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Default="009003E2" w:rsidP="009003E2">
      <w:pPr>
        <w:jc w:val="center"/>
        <w:textAlignment w:val="baseline"/>
        <w:rPr>
          <w:rFonts w:hint="cs"/>
          <w:rtl/>
        </w:rPr>
      </w:pPr>
    </w:p>
    <w:p w14:paraId="26C30E75" w14:textId="77777777" w:rsidR="00386949" w:rsidRDefault="00386949" w:rsidP="009003E2">
      <w:pPr>
        <w:jc w:val="center"/>
        <w:textAlignment w:val="baseline"/>
        <w:rPr>
          <w:rtl/>
        </w:rPr>
      </w:pPr>
    </w:p>
    <w:p w14:paraId="118ADC9B" w14:textId="77777777" w:rsidR="00386949" w:rsidRDefault="00386949" w:rsidP="005A49B2">
      <w:pPr>
        <w:textAlignment w:val="baseline"/>
        <w:rPr>
          <w:rtl/>
        </w:rPr>
      </w:pPr>
    </w:p>
    <w:p w14:paraId="73D1C22A" w14:textId="5FA97F59" w:rsidR="00386949" w:rsidRPr="00386949" w:rsidRDefault="00386949" w:rsidP="009003E2">
      <w:pPr>
        <w:jc w:val="center"/>
        <w:textAlignment w:val="baseline"/>
        <w:rPr>
          <w:rFonts w:ascii="Traditional Arabic" w:hAnsi="Traditional Arabic" w:cs="Traditional Arabic"/>
          <w:b/>
          <w:bCs/>
          <w:sz w:val="40"/>
          <w:szCs w:val="40"/>
          <w:rtl/>
        </w:rPr>
      </w:pPr>
      <w:r w:rsidRPr="00386949">
        <w:rPr>
          <w:rFonts w:ascii="Traditional Arabic" w:hAnsi="Traditional Arabic" w:cs="Traditional Arabic"/>
          <w:b/>
          <w:bCs/>
          <w:sz w:val="40"/>
          <w:szCs w:val="40"/>
          <w:rtl/>
        </w:rPr>
        <w:t xml:space="preserve">النماذج والوثائق الإدارية </w:t>
      </w:r>
    </w:p>
    <w:p w14:paraId="7287D74C" w14:textId="5C12EC74" w:rsidR="00715A8E" w:rsidRPr="004C0D74" w:rsidRDefault="00715A8E" w:rsidP="00715A8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sidR="006F46E3">
        <w:rPr>
          <w:rFonts w:ascii="Traditional Arabic" w:hAnsi="Traditional Arabic" w:cs="Traditional Arabic" w:hint="cs"/>
          <w:b/>
          <w:bCs/>
          <w:sz w:val="44"/>
          <w:szCs w:val="44"/>
          <w:rtl/>
        </w:rPr>
        <w:t>الرابعة</w:t>
      </w:r>
      <w:r w:rsidRPr="004C0D74">
        <w:rPr>
          <w:rFonts w:ascii="Traditional Arabic" w:hAnsi="Traditional Arabic" w:cs="Traditional Arabic"/>
          <w:b/>
          <w:bCs/>
          <w:sz w:val="44"/>
          <w:szCs w:val="44"/>
          <w:rtl/>
        </w:rPr>
        <w:t xml:space="preserve"> 144</w:t>
      </w:r>
      <w:r w:rsidR="006F46E3">
        <w:rPr>
          <w:rFonts w:ascii="Traditional Arabic" w:hAnsi="Traditional Arabic" w:cs="Traditional Arabic" w:hint="cs"/>
          <w:b/>
          <w:bCs/>
          <w:sz w:val="44"/>
          <w:szCs w:val="44"/>
          <w:rtl/>
        </w:rPr>
        <w:t>7</w:t>
      </w:r>
      <w:r w:rsidRPr="004C0D74">
        <w:rPr>
          <w:rFonts w:ascii="Traditional Arabic" w:hAnsi="Traditional Arabic" w:cs="Traditional Arabic"/>
          <w:b/>
          <w:bCs/>
          <w:sz w:val="44"/>
          <w:szCs w:val="44"/>
          <w:rtl/>
        </w:rPr>
        <w:t>هـ -202</w:t>
      </w:r>
      <w:r w:rsidR="006F46E3">
        <w:rPr>
          <w:rFonts w:ascii="Traditional Arabic" w:hAnsi="Traditional Arabic" w:cs="Traditional Arabic" w:hint="cs"/>
          <w:b/>
          <w:bCs/>
          <w:sz w:val="44"/>
          <w:szCs w:val="44"/>
          <w:rtl/>
        </w:rPr>
        <w:t>5</w:t>
      </w:r>
      <w:r>
        <w:rPr>
          <w:rFonts w:ascii="Traditional Arabic" w:hAnsi="Traditional Arabic" w:cs="Traditional Arabic" w:hint="cs"/>
          <w:b/>
          <w:bCs/>
          <w:sz w:val="44"/>
          <w:szCs w:val="44"/>
          <w:rtl/>
        </w:rPr>
        <w:t>/202</w:t>
      </w:r>
      <w:r w:rsidR="006F46E3">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 xml:space="preserve">م </w:t>
      </w:r>
    </w:p>
    <w:p w14:paraId="3A8F8EF7" w14:textId="4BE4E2AA" w:rsidR="00386949" w:rsidRP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الفرع / التميز </w:t>
      </w:r>
      <w:r w:rsidR="00963452">
        <w:rPr>
          <w:rFonts w:ascii="Traditional Arabic" w:eastAsia="+mn-ea" w:hAnsi="Traditional Arabic" w:cs="Traditional Arabic" w:hint="cs"/>
          <w:b/>
          <w:bCs/>
          <w:kern w:val="28"/>
          <w:sz w:val="40"/>
          <w:szCs w:val="40"/>
          <w:rtl/>
        </w:rPr>
        <w:t>المؤسسي</w:t>
      </w:r>
      <w:r w:rsidRPr="00386949">
        <w:rPr>
          <w:rFonts w:ascii="Traditional Arabic" w:eastAsia="+mn-ea" w:hAnsi="Traditional Arabic" w:cs="Traditional Arabic"/>
          <w:b/>
          <w:bCs/>
          <w:kern w:val="28"/>
          <w:sz w:val="40"/>
          <w:szCs w:val="40"/>
          <w:rtl/>
        </w:rPr>
        <w:t xml:space="preserve">      </w:t>
      </w:r>
    </w:p>
    <w:p w14:paraId="2F05E9B0" w14:textId="6B28316B" w:rsid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 الفئة: </w:t>
      </w:r>
      <w:r w:rsidR="00963452">
        <w:rPr>
          <w:rFonts w:ascii="Traditional Arabic" w:eastAsia="+mn-ea" w:hAnsi="Traditional Arabic" w:cs="Traditional Arabic" w:hint="cs"/>
          <w:b/>
          <w:bCs/>
          <w:kern w:val="28"/>
          <w:sz w:val="40"/>
          <w:szCs w:val="40"/>
          <w:rtl/>
        </w:rPr>
        <w:t>الكيان غير الربحي</w:t>
      </w:r>
      <w:r w:rsidRPr="00386949">
        <w:rPr>
          <w:rFonts w:ascii="Traditional Arabic" w:eastAsia="+mn-ea" w:hAnsi="Traditional Arabic" w:cs="Traditional Arabic"/>
          <w:b/>
          <w:bCs/>
          <w:kern w:val="28"/>
          <w:sz w:val="40"/>
          <w:szCs w:val="40"/>
          <w:rtl/>
        </w:rPr>
        <w:t xml:space="preserve"> المتميز    </w:t>
      </w:r>
    </w:p>
    <w:p w14:paraId="11BA582E" w14:textId="2CE21F80" w:rsidR="00386949" w:rsidRDefault="00386949" w:rsidP="009003E2">
      <w:pPr>
        <w:jc w:val="center"/>
        <w:textAlignment w:val="baseline"/>
        <w:rPr>
          <w:rFonts w:ascii="Traditional Arabic" w:eastAsia="+mn-ea" w:hAnsi="Traditional Arabic" w:cs="Traditional Arabic"/>
          <w:b/>
          <w:bCs/>
          <w:kern w:val="28"/>
          <w:sz w:val="40"/>
          <w:szCs w:val="40"/>
          <w:rtl/>
        </w:rPr>
      </w:pPr>
      <w:r>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80468B" w:rsidRPr="00574572">
        <w:rPr>
          <w:rFonts w:ascii="Traditional Arabic" w:eastAsia="+mn-ea" w:hAnsi="Traditional Arabic" w:cs="Traditional Arabic"/>
          <w:b/>
          <w:bCs/>
          <w:kern w:val="28"/>
          <w:sz w:val="36"/>
          <w:szCs w:val="36"/>
        </w:rPr>
        <w:t xml:space="preserve">PDF </w:t>
      </w:r>
      <w:r w:rsidR="0080468B">
        <w:rPr>
          <w:rFonts w:ascii="Traditional Arabic" w:eastAsia="+mn-ea" w:hAnsi="Traditional Arabic" w:cs="Traditional Arabic" w:hint="cs"/>
          <w:b/>
          <w:bCs/>
          <w:kern w:val="28"/>
          <w:sz w:val="40"/>
          <w:szCs w:val="40"/>
          <w:rtl/>
        </w:rPr>
        <w:t>واحد</w:t>
      </w:r>
      <w:r>
        <w:rPr>
          <w:rFonts w:ascii="Traditional Arabic" w:eastAsia="+mn-ea" w:hAnsi="Traditional Arabic" w:cs="Traditional Arabic" w:hint="cs"/>
          <w:b/>
          <w:bCs/>
          <w:kern w:val="28"/>
          <w:sz w:val="40"/>
          <w:szCs w:val="40"/>
          <w:rtl/>
        </w:rPr>
        <w:t xml:space="preserve"> </w:t>
      </w:r>
      <w:r w:rsidRPr="00386949">
        <w:rPr>
          <w:rFonts w:ascii="Traditional Arabic" w:eastAsia="+mn-ea" w:hAnsi="Traditional Arabic" w:cs="Traditional Arabic"/>
          <w:b/>
          <w:bCs/>
          <w:kern w:val="28"/>
          <w:sz w:val="40"/>
          <w:szCs w:val="40"/>
          <w:rtl/>
        </w:rPr>
        <w:t xml:space="preserve">    </w:t>
      </w:r>
    </w:p>
    <w:tbl>
      <w:tblPr>
        <w:bidiVisual/>
        <w:tblW w:w="7787" w:type="dxa"/>
        <w:tblCellMar>
          <w:left w:w="0" w:type="dxa"/>
          <w:right w:w="0" w:type="dxa"/>
        </w:tblCellMar>
        <w:tblLook w:val="04A0" w:firstRow="1" w:lastRow="0" w:firstColumn="1" w:lastColumn="0" w:noHBand="0" w:noVBand="1"/>
      </w:tblPr>
      <w:tblGrid>
        <w:gridCol w:w="880"/>
        <w:gridCol w:w="6907"/>
      </w:tblGrid>
      <w:tr w:rsidR="001B5E92" w:rsidRPr="001B5E92" w14:paraId="232937A6"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000FA63D" w14:textId="0BB6B54E" w:rsidR="00386949" w:rsidRPr="001B5E9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14:ligatures w14:val="none"/>
              </w:rPr>
            </w:pPr>
            <w:r w:rsidRPr="001B5E92">
              <w:rPr>
                <w:rFonts w:ascii="Traditional Arabic" w:eastAsia="Times New Roman" w:hAnsi="Traditional Arabic" w:cs="Traditional Arabic"/>
                <w:b/>
                <w:bCs/>
                <w:color w:val="FFFFFF" w:themeColor="background1"/>
                <w:kern w:val="28"/>
                <w:sz w:val="40"/>
                <w:szCs w:val="40"/>
                <w:rtl/>
                <w14:ligatures w14:val="none"/>
              </w:rPr>
              <w:t>م</w:t>
            </w:r>
          </w:p>
        </w:tc>
        <w:tc>
          <w:tcPr>
            <w:tcW w:w="6907"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73692123" w14:textId="7B5630D6" w:rsidR="00386949" w:rsidRPr="001B5E9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rtl/>
                <w14:ligatures w14:val="none"/>
              </w:rPr>
            </w:pPr>
            <w:r w:rsidRPr="001B5E92">
              <w:rPr>
                <w:rFonts w:ascii="Traditional Arabic" w:eastAsia="Times New Roman" w:hAnsi="Traditional Arabic" w:cs="Traditional Arabic"/>
                <w:b/>
                <w:bCs/>
                <w:color w:val="FFFFFF" w:themeColor="background1"/>
                <w:kern w:val="28"/>
                <w:sz w:val="40"/>
                <w:szCs w:val="40"/>
                <w:rtl/>
                <w14:ligatures w14:val="none"/>
              </w:rPr>
              <w:t>النموذج المرفق</w:t>
            </w:r>
          </w:p>
        </w:tc>
      </w:tr>
      <w:tr w:rsidR="001B5E92" w:rsidRPr="001B5E92" w14:paraId="4C0377D4"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F48AD33"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1</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22296BD3" w14:textId="1266FFBF"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استمارة </w:t>
            </w:r>
            <w:r w:rsidR="00963452">
              <w:rPr>
                <w:rFonts w:ascii="Traditional Arabic" w:eastAsia="Times New Roman" w:hAnsi="Traditional Arabic" w:cs="Traditional Arabic" w:hint="cs"/>
                <w:b/>
                <w:bCs/>
                <w:kern w:val="28"/>
                <w:sz w:val="32"/>
                <w:szCs w:val="32"/>
                <w:rtl/>
                <w14:ligatures w14:val="none"/>
              </w:rPr>
              <w:t xml:space="preserve">التقديم على </w:t>
            </w:r>
            <w:r w:rsidRPr="001B5E92">
              <w:rPr>
                <w:rFonts w:ascii="Traditional Arabic" w:eastAsia="Times New Roman" w:hAnsi="Traditional Arabic" w:cs="Traditional Arabic"/>
                <w:b/>
                <w:bCs/>
                <w:kern w:val="28"/>
                <w:sz w:val="32"/>
                <w:szCs w:val="32"/>
                <w:rtl/>
                <w14:ligatures w14:val="none"/>
              </w:rPr>
              <w:t xml:space="preserve">جائزة الأمير فيصل بن بندر بن </w:t>
            </w:r>
            <w:proofErr w:type="gramStart"/>
            <w:r w:rsidRPr="001B5E92">
              <w:rPr>
                <w:rFonts w:ascii="Traditional Arabic" w:eastAsia="Times New Roman" w:hAnsi="Traditional Arabic" w:cs="Traditional Arabic"/>
                <w:b/>
                <w:bCs/>
                <w:kern w:val="28"/>
                <w:sz w:val="32"/>
                <w:szCs w:val="32"/>
                <w:rtl/>
                <w14:ligatures w14:val="none"/>
              </w:rPr>
              <w:t>عبدالعزيز</w:t>
            </w:r>
            <w:proofErr w:type="gramEnd"/>
            <w:r w:rsidRPr="001B5E92">
              <w:rPr>
                <w:rFonts w:ascii="Traditional Arabic" w:eastAsia="Times New Roman" w:hAnsi="Traditional Arabic" w:cs="Traditional Arabic"/>
                <w:b/>
                <w:bCs/>
                <w:kern w:val="28"/>
                <w:sz w:val="32"/>
                <w:szCs w:val="32"/>
                <w:rtl/>
                <w14:ligatures w14:val="none"/>
              </w:rPr>
              <w:t xml:space="preserve"> للتميز والإبداع</w:t>
            </w:r>
          </w:p>
          <w:p w14:paraId="2A1A3F84" w14:textId="3F094CB2" w:rsidR="00386949"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الدورة </w:t>
            </w:r>
            <w:r w:rsidR="006F46E3" w:rsidRPr="001B5E92">
              <w:rPr>
                <w:rFonts w:ascii="Traditional Arabic" w:eastAsia="Times New Roman" w:hAnsi="Traditional Arabic" w:cs="Traditional Arabic" w:hint="cs"/>
                <w:b/>
                <w:bCs/>
                <w:kern w:val="28"/>
                <w:sz w:val="32"/>
                <w:szCs w:val="32"/>
                <w:rtl/>
                <w14:ligatures w14:val="none"/>
              </w:rPr>
              <w:t>الرابعة</w:t>
            </w:r>
            <w:r w:rsidRPr="001B5E92">
              <w:rPr>
                <w:rFonts w:ascii="Traditional Arabic" w:eastAsia="Times New Roman" w:hAnsi="Traditional Arabic" w:cs="Traditional Arabic"/>
                <w:b/>
                <w:bCs/>
                <w:kern w:val="28"/>
                <w:sz w:val="32"/>
                <w:szCs w:val="32"/>
                <w:rtl/>
                <w14:ligatures w14:val="none"/>
              </w:rPr>
              <w:t xml:space="preserve"> 144</w:t>
            </w:r>
            <w:r w:rsidR="006F46E3" w:rsidRPr="001B5E92">
              <w:rPr>
                <w:rFonts w:ascii="Traditional Arabic" w:eastAsia="Times New Roman" w:hAnsi="Traditional Arabic" w:cs="Traditional Arabic" w:hint="cs"/>
                <w:b/>
                <w:bCs/>
                <w:kern w:val="28"/>
                <w:sz w:val="32"/>
                <w:szCs w:val="32"/>
                <w:rtl/>
                <w14:ligatures w14:val="none"/>
              </w:rPr>
              <w:t>7</w:t>
            </w:r>
            <w:r w:rsidRPr="001B5E92">
              <w:rPr>
                <w:rFonts w:ascii="Traditional Arabic" w:eastAsia="Times New Roman" w:hAnsi="Traditional Arabic" w:cs="Traditional Arabic"/>
                <w:b/>
                <w:bCs/>
                <w:kern w:val="28"/>
                <w:sz w:val="32"/>
                <w:szCs w:val="32"/>
                <w:rtl/>
                <w14:ligatures w14:val="none"/>
              </w:rPr>
              <w:t xml:space="preserve">هـ </w:t>
            </w:r>
            <w:r w:rsidRPr="001B5E92">
              <w:rPr>
                <w:rFonts w:ascii="Traditional Arabic" w:eastAsia="Times New Roman" w:hAnsi="Traditional Arabic" w:cs="Traditional Arabic" w:hint="cs"/>
                <w:b/>
                <w:bCs/>
                <w:kern w:val="28"/>
                <w:sz w:val="32"/>
                <w:szCs w:val="32"/>
                <w:rtl/>
                <w14:ligatures w14:val="none"/>
              </w:rPr>
              <w:t>-</w:t>
            </w:r>
            <w:r w:rsidRPr="001B5E92">
              <w:rPr>
                <w:rFonts w:ascii="Traditional Arabic" w:eastAsia="Times New Roman" w:hAnsi="Traditional Arabic" w:cs="Traditional Arabic"/>
                <w:b/>
                <w:bCs/>
                <w:kern w:val="28"/>
                <w:sz w:val="32"/>
                <w:szCs w:val="32"/>
                <w:rtl/>
                <w14:ligatures w14:val="none"/>
              </w:rPr>
              <w:t xml:space="preserve"> 202</w:t>
            </w:r>
            <w:r w:rsidR="006F46E3" w:rsidRPr="001B5E92">
              <w:rPr>
                <w:rFonts w:ascii="Traditional Arabic" w:eastAsia="Times New Roman" w:hAnsi="Traditional Arabic" w:cs="Traditional Arabic" w:hint="cs"/>
                <w:b/>
                <w:bCs/>
                <w:kern w:val="28"/>
                <w:sz w:val="32"/>
                <w:szCs w:val="32"/>
                <w:rtl/>
                <w14:ligatures w14:val="none"/>
              </w:rPr>
              <w:t>5</w:t>
            </w:r>
            <w:r w:rsidRPr="001B5E92">
              <w:rPr>
                <w:rFonts w:ascii="Traditional Arabic" w:eastAsia="Times New Roman" w:hAnsi="Traditional Arabic" w:cs="Traditional Arabic" w:hint="cs"/>
                <w:b/>
                <w:bCs/>
                <w:kern w:val="28"/>
                <w:sz w:val="32"/>
                <w:szCs w:val="32"/>
                <w:rtl/>
                <w14:ligatures w14:val="none"/>
              </w:rPr>
              <w:t>/202</w:t>
            </w:r>
            <w:r w:rsidR="006F46E3" w:rsidRPr="001B5E92">
              <w:rPr>
                <w:rFonts w:ascii="Traditional Arabic" w:eastAsia="Times New Roman" w:hAnsi="Traditional Arabic" w:cs="Traditional Arabic" w:hint="cs"/>
                <w:b/>
                <w:bCs/>
                <w:kern w:val="28"/>
                <w:sz w:val="32"/>
                <w:szCs w:val="32"/>
                <w:rtl/>
                <w14:ligatures w14:val="none"/>
              </w:rPr>
              <w:t>6</w:t>
            </w:r>
            <w:r w:rsidRPr="001B5E92">
              <w:rPr>
                <w:rFonts w:ascii="Traditional Arabic" w:eastAsia="Times New Roman" w:hAnsi="Traditional Arabic" w:cs="Traditional Arabic"/>
                <w:b/>
                <w:bCs/>
                <w:kern w:val="28"/>
                <w:sz w:val="32"/>
                <w:szCs w:val="32"/>
                <w:rtl/>
                <w14:ligatures w14:val="none"/>
              </w:rPr>
              <w:t>م</w:t>
            </w:r>
          </w:p>
        </w:tc>
      </w:tr>
      <w:tr w:rsidR="001B5E92" w:rsidRPr="001B5E92" w14:paraId="4EBC387C"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3C18E7CB"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2</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2281202E" w14:textId="02076C12"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الإقرار </w:t>
            </w:r>
            <w:r w:rsidR="0080468B" w:rsidRPr="001B5E92">
              <w:rPr>
                <w:rFonts w:ascii="Traditional Arabic" w:eastAsia="Times New Roman" w:hAnsi="Traditional Arabic" w:cs="Traditional Arabic" w:hint="cs"/>
                <w:b/>
                <w:bCs/>
                <w:kern w:val="28"/>
                <w:sz w:val="32"/>
                <w:szCs w:val="32"/>
                <w:rtl/>
                <w14:ligatures w14:val="none"/>
              </w:rPr>
              <w:t>(تعهد</w:t>
            </w:r>
            <w:r w:rsidRPr="001B5E92">
              <w:rPr>
                <w:rFonts w:ascii="Traditional Arabic" w:eastAsia="Times New Roman" w:hAnsi="Traditional Arabic" w:cs="Traditional Arabic"/>
                <w:b/>
                <w:bCs/>
                <w:kern w:val="28"/>
                <w:sz w:val="32"/>
                <w:szCs w:val="32"/>
                <w:rtl/>
                <w14:ligatures w14:val="none"/>
              </w:rPr>
              <w:t xml:space="preserve"> بصحة البيانات والمرفقات)</w:t>
            </w:r>
          </w:p>
        </w:tc>
      </w:tr>
      <w:tr w:rsidR="001B5E92" w:rsidRPr="001B5E92" w14:paraId="0881155A" w14:textId="77777777" w:rsidTr="00963452">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25CFDA98" w14:textId="77777777" w:rsidR="00715A8E"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3</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3201C220" w14:textId="2F70130B" w:rsidR="00715A8E"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صورة </w:t>
            </w:r>
            <w:r w:rsidR="00963452">
              <w:rPr>
                <w:rFonts w:ascii="Traditional Arabic" w:eastAsia="Times New Roman" w:hAnsi="Traditional Arabic" w:cs="Traditional Arabic" w:hint="cs"/>
                <w:b/>
                <w:bCs/>
                <w:kern w:val="28"/>
                <w:sz w:val="32"/>
                <w:szCs w:val="32"/>
                <w:rtl/>
                <w14:ligatures w14:val="none"/>
              </w:rPr>
              <w:t>من وثيقة ترخيص الكيان</w:t>
            </w:r>
          </w:p>
        </w:tc>
      </w:tr>
      <w:tr w:rsidR="001B5E92" w:rsidRPr="001B5E92" w14:paraId="271E858E"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5B1CDB5C"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4</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D184511" w14:textId="2C3499A6" w:rsidR="00386949" w:rsidRPr="001B5E92" w:rsidRDefault="00963452" w:rsidP="00E54EEE">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صورة من نتيجة الحوكمة المعتمدة</w:t>
            </w:r>
          </w:p>
        </w:tc>
      </w:tr>
      <w:tr w:rsidR="001B5E92" w:rsidRPr="001B5E92" w14:paraId="1D27DFE8"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58F64D1C"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5</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BF911AC" w14:textId="14FAC372" w:rsidR="00386949" w:rsidRPr="001B5E92" w:rsidRDefault="00963452" w:rsidP="00E54EEE">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صورة من نموذج تكليف منسق الكيان</w:t>
            </w:r>
          </w:p>
        </w:tc>
      </w:tr>
      <w:tr w:rsidR="001B5E92" w:rsidRPr="001B5E92" w14:paraId="3FFA3266"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1DC59AD4"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6</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40D17ECC" w14:textId="2E3A1132" w:rsidR="00386949" w:rsidRPr="00963452" w:rsidRDefault="00963452" w:rsidP="00963452">
            <w:pPr>
              <w:spacing w:after="0" w:line="240" w:lineRule="auto"/>
              <w:jc w:val="center"/>
              <w:rPr>
                <w:rFonts w:ascii="Traditional Arabic" w:eastAsia="Times New Roman" w:hAnsi="Traditional Arabic" w:cs="Traditional Arabic"/>
                <w:b/>
                <w:bCs/>
                <w:kern w:val="0"/>
                <w:sz w:val="32"/>
                <w:szCs w:val="32"/>
                <w:rtl/>
                <w14:ligatures w14:val="none"/>
              </w:rPr>
            </w:pPr>
            <w:r w:rsidRPr="00963452">
              <w:rPr>
                <w:rFonts w:ascii="Traditional Arabic" w:eastAsia="Times New Roman" w:hAnsi="Traditional Arabic" w:cs="Traditional Arabic"/>
                <w:b/>
                <w:bCs/>
                <w:kern w:val="0"/>
                <w:sz w:val="32"/>
                <w:szCs w:val="32"/>
                <w:rtl/>
                <w14:ligatures w14:val="none"/>
              </w:rPr>
              <w:t>نبذة عن الكيان بما لا يتجاوز 3 صفحات تتضمن التعريف بالكيان وخدماته مع أبرز الإنجازات المتحققة.</w:t>
            </w:r>
          </w:p>
        </w:tc>
      </w:tr>
    </w:tbl>
    <w:p w14:paraId="738D162D" w14:textId="77777777" w:rsidR="00386949" w:rsidRDefault="00386949" w:rsidP="00386949">
      <w:pPr>
        <w:spacing w:after="0" w:line="240" w:lineRule="auto"/>
        <w:jc w:val="center"/>
        <w:rPr>
          <w:rFonts w:ascii="Traditional Arabic" w:eastAsia="+mn-ea" w:hAnsi="Traditional Arabic" w:cs="Traditional Arabic"/>
          <w:b/>
          <w:bCs/>
          <w:kern w:val="28"/>
          <w:sz w:val="32"/>
          <w:szCs w:val="32"/>
          <w:rtl/>
        </w:rPr>
      </w:pPr>
    </w:p>
    <w:p w14:paraId="54A5D23D" w14:textId="77777777" w:rsidR="00715A8E" w:rsidRDefault="00715A8E" w:rsidP="00715A8E">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44737062" w14:textId="77777777" w:rsidR="005A49B2" w:rsidRDefault="005A49B2" w:rsidP="009003E2">
      <w:pPr>
        <w:jc w:val="center"/>
        <w:textAlignment w:val="baseline"/>
        <w:rPr>
          <w:rtl/>
        </w:rPr>
      </w:pPr>
    </w:p>
    <w:p w14:paraId="1437652C" w14:textId="77777777" w:rsidR="005A49B2" w:rsidRDefault="005A49B2" w:rsidP="009003E2">
      <w:pPr>
        <w:jc w:val="center"/>
        <w:textAlignment w:val="baseline"/>
        <w:rPr>
          <w:rtl/>
        </w:rPr>
      </w:pPr>
    </w:p>
    <w:p w14:paraId="6FB0BCC2" w14:textId="77777777" w:rsidR="005A49B2" w:rsidRDefault="005A49B2" w:rsidP="009003E2">
      <w:pPr>
        <w:jc w:val="center"/>
        <w:textAlignment w:val="baseline"/>
        <w:rPr>
          <w:rtl/>
        </w:rPr>
      </w:pPr>
    </w:p>
    <w:p w14:paraId="27FE92B8" w14:textId="77777777" w:rsidR="005A49B2" w:rsidRDefault="005A49B2" w:rsidP="009003E2">
      <w:pPr>
        <w:jc w:val="center"/>
        <w:textAlignment w:val="baseline"/>
        <w:rPr>
          <w:rtl/>
        </w:rPr>
      </w:pPr>
    </w:p>
    <w:p w14:paraId="3D52A2B9" w14:textId="77777777" w:rsidR="005A49B2" w:rsidRDefault="005A49B2" w:rsidP="009003E2">
      <w:pPr>
        <w:jc w:val="center"/>
        <w:textAlignment w:val="baseline"/>
        <w:rPr>
          <w:rtl/>
        </w:rPr>
      </w:pPr>
    </w:p>
    <w:p w14:paraId="04F96CF3" w14:textId="77777777" w:rsidR="005A49B2" w:rsidRDefault="005A49B2" w:rsidP="009003E2">
      <w:pPr>
        <w:jc w:val="center"/>
        <w:textAlignment w:val="baseline"/>
        <w:rPr>
          <w:rtl/>
        </w:rPr>
      </w:pPr>
    </w:p>
    <w:p w14:paraId="657D74D4" w14:textId="26238B46" w:rsidR="009003E2" w:rsidRPr="00C30848" w:rsidRDefault="009003E2" w:rsidP="009003E2">
      <w:pPr>
        <w:jc w:val="center"/>
        <w:textAlignment w:val="baseline"/>
        <w:rPr>
          <w:rFonts w:ascii="Traditional Arabic" w:eastAsia="+mn-ea" w:hAnsi="Traditional Arabic" w:cs="Traditional Arabic"/>
          <w:b/>
          <w:bCs/>
          <w:color w:val="006666"/>
          <w:kern w:val="28"/>
          <w:sz w:val="36"/>
          <w:szCs w:val="36"/>
          <w14:ligatures w14:val="none"/>
        </w:rPr>
      </w:pPr>
      <w:r w:rsidRPr="00C30848">
        <w:rPr>
          <w:rFonts w:ascii="Traditional Arabic" w:eastAsia="+mn-ea" w:hAnsi="Traditional Arabic" w:cs="Traditional Arabic"/>
          <w:b/>
          <w:bCs/>
          <w:color w:val="006666"/>
          <w:kern w:val="28"/>
          <w:sz w:val="36"/>
          <w:szCs w:val="36"/>
          <w:rtl/>
        </w:rPr>
        <w:t xml:space="preserve">استمارة </w:t>
      </w:r>
      <w:r w:rsidR="00963452">
        <w:rPr>
          <w:rFonts w:ascii="Traditional Arabic" w:eastAsia="+mn-ea" w:hAnsi="Traditional Arabic" w:cs="Traditional Arabic" w:hint="cs"/>
          <w:b/>
          <w:bCs/>
          <w:color w:val="006666"/>
          <w:kern w:val="28"/>
          <w:sz w:val="36"/>
          <w:szCs w:val="36"/>
          <w:rtl/>
        </w:rPr>
        <w:t xml:space="preserve">التقديم على </w:t>
      </w:r>
      <w:r w:rsidRPr="00C30848">
        <w:rPr>
          <w:rFonts w:ascii="Traditional Arabic" w:eastAsia="+mn-ea" w:hAnsi="Traditional Arabic" w:cs="Traditional Arabic" w:hint="cs"/>
          <w:b/>
          <w:bCs/>
          <w:color w:val="006666"/>
          <w:kern w:val="28"/>
          <w:sz w:val="36"/>
          <w:szCs w:val="36"/>
          <w:rtl/>
        </w:rPr>
        <w:t>جائزة</w:t>
      </w:r>
      <w:r w:rsidRPr="00C30848">
        <w:rPr>
          <w:rFonts w:ascii="Traditional Arabic" w:eastAsia="+mn-ea" w:hAnsi="Traditional Arabic" w:cs="Traditional Arabic"/>
          <w:b/>
          <w:bCs/>
          <w:color w:val="006666"/>
          <w:kern w:val="28"/>
          <w:sz w:val="36"/>
          <w:szCs w:val="36"/>
          <w:rtl/>
        </w:rPr>
        <w:t xml:space="preserve"> الأمير فيصل بن بندر بن عبد العزيز للتميز والإبداع</w:t>
      </w:r>
    </w:p>
    <w:p w14:paraId="602C1BD2" w14:textId="66064655" w:rsidR="00574572" w:rsidRPr="00C30848" w:rsidRDefault="00574572" w:rsidP="00574572">
      <w:pPr>
        <w:spacing w:after="0" w:line="240" w:lineRule="auto"/>
        <w:jc w:val="center"/>
        <w:textAlignment w:val="baseline"/>
        <w:rPr>
          <w:rFonts w:ascii="Traditional Arabic" w:eastAsia="+mn-ea" w:hAnsi="Traditional Arabic" w:cs="Traditional Arabic"/>
          <w:b/>
          <w:bCs/>
          <w:color w:val="006666"/>
          <w:kern w:val="28"/>
          <w:sz w:val="36"/>
          <w:szCs w:val="36"/>
          <w:rtl/>
        </w:rPr>
      </w:pPr>
      <w:r w:rsidRPr="00C30848">
        <w:rPr>
          <w:rFonts w:ascii="Traditional Arabic" w:eastAsia="+mn-ea" w:hAnsi="Traditional Arabic" w:cs="Traditional Arabic"/>
          <w:b/>
          <w:bCs/>
          <w:color w:val="006666"/>
          <w:kern w:val="28"/>
          <w:sz w:val="36"/>
          <w:szCs w:val="36"/>
          <w:rtl/>
        </w:rPr>
        <w:t xml:space="preserve">الدورة </w:t>
      </w:r>
      <w:r w:rsidR="006F46E3">
        <w:rPr>
          <w:rFonts w:ascii="Traditional Arabic" w:eastAsia="+mn-ea" w:hAnsi="Traditional Arabic" w:cs="Traditional Arabic" w:hint="cs"/>
          <w:b/>
          <w:bCs/>
          <w:color w:val="006666"/>
          <w:kern w:val="28"/>
          <w:sz w:val="36"/>
          <w:szCs w:val="36"/>
          <w:rtl/>
        </w:rPr>
        <w:t>الرابعة</w:t>
      </w:r>
      <w:r w:rsidRPr="00C30848">
        <w:rPr>
          <w:rFonts w:ascii="Traditional Arabic" w:eastAsia="+mn-ea" w:hAnsi="Traditional Arabic" w:cs="Traditional Arabic"/>
          <w:b/>
          <w:bCs/>
          <w:color w:val="006666"/>
          <w:kern w:val="28"/>
          <w:sz w:val="36"/>
          <w:szCs w:val="36"/>
          <w:rtl/>
        </w:rPr>
        <w:t xml:space="preserve"> 144</w:t>
      </w:r>
      <w:r w:rsidR="006F46E3">
        <w:rPr>
          <w:rFonts w:ascii="Traditional Arabic" w:eastAsia="+mn-ea" w:hAnsi="Traditional Arabic" w:cs="Traditional Arabic" w:hint="cs"/>
          <w:b/>
          <w:bCs/>
          <w:color w:val="006666"/>
          <w:kern w:val="28"/>
          <w:sz w:val="36"/>
          <w:szCs w:val="36"/>
          <w:rtl/>
        </w:rPr>
        <w:t>7</w:t>
      </w:r>
      <w:r w:rsidRPr="00C30848">
        <w:rPr>
          <w:rFonts w:ascii="Traditional Arabic" w:eastAsia="+mn-ea" w:hAnsi="Traditional Arabic" w:cs="Traditional Arabic"/>
          <w:b/>
          <w:bCs/>
          <w:color w:val="006666"/>
          <w:kern w:val="28"/>
          <w:sz w:val="36"/>
          <w:szCs w:val="36"/>
          <w:rtl/>
        </w:rPr>
        <w:t>هـ-202</w:t>
      </w:r>
      <w:r w:rsidR="006F46E3">
        <w:rPr>
          <w:rFonts w:ascii="Traditional Arabic" w:eastAsia="+mn-ea" w:hAnsi="Traditional Arabic" w:cs="Traditional Arabic" w:hint="cs"/>
          <w:b/>
          <w:bCs/>
          <w:color w:val="006666"/>
          <w:kern w:val="28"/>
          <w:sz w:val="36"/>
          <w:szCs w:val="36"/>
          <w:rtl/>
        </w:rPr>
        <w:t>5</w:t>
      </w:r>
      <w:r w:rsidRPr="00C30848">
        <w:rPr>
          <w:rFonts w:ascii="Traditional Arabic" w:eastAsia="+mn-ea" w:hAnsi="Traditional Arabic" w:cs="Traditional Arabic" w:hint="cs"/>
          <w:b/>
          <w:bCs/>
          <w:color w:val="006666"/>
          <w:kern w:val="28"/>
          <w:sz w:val="36"/>
          <w:szCs w:val="36"/>
          <w:rtl/>
        </w:rPr>
        <w:t>/202</w:t>
      </w:r>
      <w:r w:rsidR="006F46E3">
        <w:rPr>
          <w:rFonts w:ascii="Traditional Arabic" w:eastAsia="+mn-ea" w:hAnsi="Traditional Arabic" w:cs="Traditional Arabic" w:hint="cs"/>
          <w:b/>
          <w:bCs/>
          <w:color w:val="006666"/>
          <w:kern w:val="28"/>
          <w:sz w:val="36"/>
          <w:szCs w:val="36"/>
          <w:rtl/>
        </w:rPr>
        <w:t>6</w:t>
      </w:r>
      <w:r w:rsidRPr="00C30848">
        <w:rPr>
          <w:rFonts w:ascii="Traditional Arabic" w:eastAsia="+mn-ea" w:hAnsi="Traditional Arabic" w:cs="Traditional Arabic"/>
          <w:b/>
          <w:bCs/>
          <w:color w:val="006666"/>
          <w:kern w:val="28"/>
          <w:sz w:val="36"/>
          <w:szCs w:val="36"/>
          <w:rtl/>
        </w:rPr>
        <w:t>م</w:t>
      </w:r>
    </w:p>
    <w:p w14:paraId="193E073C" w14:textId="77777777" w:rsidR="00574572" w:rsidRPr="00574572" w:rsidRDefault="00574572" w:rsidP="009003E2">
      <w:pPr>
        <w:textAlignment w:val="baseline"/>
        <w:rPr>
          <w:rFonts w:ascii="Traditional Arabic" w:eastAsia="+mn-ea" w:hAnsi="Traditional Arabic" w:cs="Traditional Arabic"/>
          <w:b/>
          <w:bCs/>
          <w:kern w:val="28"/>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2137"/>
      </w:tblGrid>
      <w:tr w:rsidR="006F46E3" w:rsidRPr="006F46E3" w14:paraId="6569C389" w14:textId="77777777" w:rsidTr="001B5E92">
        <w:trPr>
          <w:trHeight w:val="672"/>
          <w:jc w:val="center"/>
        </w:trPr>
        <w:tc>
          <w:tcPr>
            <w:tcW w:w="2136" w:type="dxa"/>
            <w:shd w:val="clear" w:color="auto" w:fill="F2F2F2" w:themeFill="background1" w:themeFillShade="F2"/>
            <w:vAlign w:val="center"/>
          </w:tcPr>
          <w:p w14:paraId="36C6FCBE" w14:textId="344D49C2"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0ADACF35" w14:textId="122DF4AC"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 xml:space="preserve">التميز </w:t>
            </w:r>
            <w:r w:rsidR="00963452">
              <w:rPr>
                <w:rFonts w:ascii="Traditional Arabic" w:eastAsia="+mn-ea" w:hAnsi="Traditional Arabic" w:cs="Traditional Arabic" w:hint="cs"/>
                <w:b/>
                <w:bCs/>
                <w:kern w:val="28"/>
                <w:sz w:val="28"/>
                <w:szCs w:val="28"/>
                <w:rtl/>
              </w:rPr>
              <w:t>المؤسسي</w:t>
            </w:r>
          </w:p>
        </w:tc>
        <w:tc>
          <w:tcPr>
            <w:tcW w:w="2136" w:type="dxa"/>
            <w:shd w:val="clear" w:color="auto" w:fill="F2F2F2" w:themeFill="background1" w:themeFillShade="F2"/>
            <w:vAlign w:val="center"/>
          </w:tcPr>
          <w:p w14:paraId="074BD0FD" w14:textId="554AD274"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vAlign w:val="center"/>
          </w:tcPr>
          <w:p w14:paraId="029D3E40" w14:textId="28DB826B" w:rsidR="006F46E3" w:rsidRPr="006F46E3" w:rsidRDefault="00963452" w:rsidP="001B5E92">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الكيان غير الربحي</w:t>
            </w:r>
            <w:r w:rsidR="006F46E3" w:rsidRPr="006F46E3">
              <w:rPr>
                <w:rFonts w:ascii="Traditional Arabic" w:eastAsia="+mn-ea" w:hAnsi="Traditional Arabic" w:cs="Traditional Arabic"/>
                <w:b/>
                <w:bCs/>
                <w:kern w:val="28"/>
                <w:sz w:val="28"/>
                <w:szCs w:val="28"/>
                <w:rtl/>
              </w:rPr>
              <w:t xml:space="preserve"> المتميز</w:t>
            </w:r>
          </w:p>
        </w:tc>
      </w:tr>
      <w:tr w:rsidR="006F46E3" w:rsidRPr="006F46E3" w14:paraId="3C3CF811" w14:textId="77777777" w:rsidTr="001B5E92">
        <w:trPr>
          <w:trHeight w:val="1343"/>
          <w:jc w:val="center"/>
        </w:trPr>
        <w:tc>
          <w:tcPr>
            <w:tcW w:w="2136" w:type="dxa"/>
            <w:shd w:val="clear" w:color="auto" w:fill="F2F2F2" w:themeFill="background1" w:themeFillShade="F2"/>
            <w:vAlign w:val="center"/>
          </w:tcPr>
          <w:p w14:paraId="257F5802" w14:textId="55CB9300" w:rsidR="006F46E3" w:rsidRPr="006F46E3" w:rsidRDefault="00963452" w:rsidP="001B5E92">
            <w:pPr>
              <w:jc w:val="center"/>
              <w:textAlignment w:val="baseline"/>
              <w:rPr>
                <w:rFonts w:ascii="Traditional Arabic" w:eastAsia="Calibri" w:hAnsi="Traditional Arabic" w:cs="Traditional Arabic"/>
                <w:b/>
                <w:bCs/>
                <w:sz w:val="28"/>
                <w:szCs w:val="28"/>
                <w:rtl/>
                <w14:ligatures w14:val="none"/>
              </w:rPr>
            </w:pPr>
            <w:r>
              <w:rPr>
                <w:rFonts w:ascii="Traditional Arabic" w:eastAsia="Calibri" w:hAnsi="Traditional Arabic" w:cs="Traditional Arabic" w:hint="cs"/>
                <w:b/>
                <w:bCs/>
                <w:sz w:val="28"/>
                <w:szCs w:val="28"/>
                <w:rtl/>
              </w:rPr>
              <w:t>اسم الكيان غير الربحي</w:t>
            </w:r>
          </w:p>
        </w:tc>
        <w:tc>
          <w:tcPr>
            <w:tcW w:w="2136" w:type="dxa"/>
            <w:vAlign w:val="center"/>
          </w:tcPr>
          <w:p w14:paraId="21600B29"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98F3D7" w14:textId="6A92010A" w:rsidR="006F46E3" w:rsidRPr="006F46E3" w:rsidRDefault="00963452" w:rsidP="001B5E92">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نوع الكيان</w:t>
            </w:r>
          </w:p>
        </w:tc>
        <w:tc>
          <w:tcPr>
            <w:tcW w:w="2137" w:type="dxa"/>
            <w:vAlign w:val="center"/>
          </w:tcPr>
          <w:p w14:paraId="12CF780B"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DC7680" w:rsidRPr="006F46E3" w14:paraId="6371694C" w14:textId="77777777" w:rsidTr="00963452">
        <w:trPr>
          <w:trHeight w:val="566"/>
          <w:jc w:val="center"/>
        </w:trPr>
        <w:tc>
          <w:tcPr>
            <w:tcW w:w="2136" w:type="dxa"/>
            <w:shd w:val="clear" w:color="auto" w:fill="F2F2F2" w:themeFill="background1" w:themeFillShade="F2"/>
            <w:vAlign w:val="center"/>
          </w:tcPr>
          <w:p w14:paraId="247E7C19" w14:textId="7E1EC7B6" w:rsidR="00DC7680" w:rsidRDefault="00DC7680" w:rsidP="00DC7680">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اسم رئيس مجلس الإدارة</w:t>
            </w:r>
          </w:p>
        </w:tc>
        <w:tc>
          <w:tcPr>
            <w:tcW w:w="2136" w:type="dxa"/>
            <w:vAlign w:val="center"/>
          </w:tcPr>
          <w:p w14:paraId="236B950A" w14:textId="77777777" w:rsidR="00DC7680" w:rsidRPr="006F46E3" w:rsidRDefault="00DC7680" w:rsidP="00DC7680">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1415ED2" w14:textId="7DE08ACD" w:rsidR="00DC7680" w:rsidRDefault="00DC7680" w:rsidP="00DC7680">
            <w:pPr>
              <w:jc w:val="center"/>
              <w:textAlignment w:val="baseline"/>
              <w:rPr>
                <w:rFonts w:ascii="Traditional Arabic" w:eastAsia="Calibri" w:hAnsi="Traditional Arabic" w:cs="Traditional Arabic" w:hint="cs"/>
                <w:b/>
                <w:bCs/>
                <w:sz w:val="28"/>
                <w:szCs w:val="28"/>
                <w:rtl/>
              </w:rPr>
            </w:pPr>
            <w:r>
              <w:rPr>
                <w:rFonts w:ascii="Traditional Arabic" w:eastAsia="+mn-ea" w:hAnsi="Traditional Arabic" w:cs="Traditional Arabic" w:hint="cs"/>
                <w:b/>
                <w:bCs/>
                <w:kern w:val="28"/>
                <w:sz w:val="28"/>
                <w:szCs w:val="28"/>
                <w:rtl/>
              </w:rPr>
              <w:t>اسم منسق الكيان</w:t>
            </w:r>
          </w:p>
        </w:tc>
        <w:tc>
          <w:tcPr>
            <w:tcW w:w="2137" w:type="dxa"/>
            <w:vAlign w:val="center"/>
          </w:tcPr>
          <w:p w14:paraId="73DF9559" w14:textId="77777777" w:rsidR="00DC7680" w:rsidRPr="006F46E3" w:rsidRDefault="00DC7680" w:rsidP="00DC7680">
            <w:pPr>
              <w:jc w:val="center"/>
              <w:textAlignment w:val="baseline"/>
              <w:rPr>
                <w:rFonts w:ascii="Traditional Arabic" w:eastAsia="+mn-ea" w:hAnsi="Traditional Arabic" w:cs="Traditional Arabic"/>
                <w:b/>
                <w:bCs/>
                <w:kern w:val="28"/>
                <w:sz w:val="28"/>
                <w:szCs w:val="28"/>
                <w:rtl/>
              </w:rPr>
            </w:pPr>
          </w:p>
        </w:tc>
      </w:tr>
      <w:tr w:rsidR="00963452" w:rsidRPr="006F46E3" w14:paraId="70F57872" w14:textId="77777777" w:rsidTr="00963452">
        <w:trPr>
          <w:trHeight w:val="566"/>
          <w:jc w:val="center"/>
        </w:trPr>
        <w:tc>
          <w:tcPr>
            <w:tcW w:w="2136" w:type="dxa"/>
            <w:shd w:val="clear" w:color="auto" w:fill="F2F2F2" w:themeFill="background1" w:themeFillShade="F2"/>
            <w:vAlign w:val="center"/>
          </w:tcPr>
          <w:p w14:paraId="1D46C6D6" w14:textId="77CC137A" w:rsidR="00963452" w:rsidRDefault="00963452" w:rsidP="001B5E92">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جهة الإشراف على الكيان</w:t>
            </w:r>
          </w:p>
        </w:tc>
        <w:tc>
          <w:tcPr>
            <w:tcW w:w="2136" w:type="dxa"/>
            <w:vAlign w:val="center"/>
          </w:tcPr>
          <w:p w14:paraId="3F46B205" w14:textId="77777777" w:rsidR="00963452" w:rsidRPr="006F46E3" w:rsidRDefault="00963452"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16283F16" w14:textId="47AC55AD" w:rsidR="00963452" w:rsidRDefault="00DC7680" w:rsidP="001B5E92">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المدينة</w:t>
            </w:r>
          </w:p>
        </w:tc>
        <w:tc>
          <w:tcPr>
            <w:tcW w:w="2137" w:type="dxa"/>
            <w:vAlign w:val="center"/>
          </w:tcPr>
          <w:p w14:paraId="2108FD98" w14:textId="77777777" w:rsidR="00963452" w:rsidRPr="006F46E3" w:rsidRDefault="00963452" w:rsidP="001B5E92">
            <w:pPr>
              <w:jc w:val="center"/>
              <w:textAlignment w:val="baseline"/>
              <w:rPr>
                <w:rFonts w:ascii="Traditional Arabic" w:eastAsia="+mn-ea" w:hAnsi="Traditional Arabic" w:cs="Traditional Arabic"/>
                <w:b/>
                <w:bCs/>
                <w:kern w:val="28"/>
                <w:sz w:val="28"/>
                <w:szCs w:val="28"/>
                <w:rtl/>
              </w:rPr>
            </w:pPr>
          </w:p>
        </w:tc>
      </w:tr>
      <w:tr w:rsidR="00DC7680" w:rsidRPr="006F46E3" w14:paraId="49F9EB7F" w14:textId="77777777" w:rsidTr="00963452">
        <w:trPr>
          <w:trHeight w:val="566"/>
          <w:jc w:val="center"/>
        </w:trPr>
        <w:tc>
          <w:tcPr>
            <w:tcW w:w="2136" w:type="dxa"/>
            <w:shd w:val="clear" w:color="auto" w:fill="F2F2F2" w:themeFill="background1" w:themeFillShade="F2"/>
            <w:vAlign w:val="center"/>
          </w:tcPr>
          <w:p w14:paraId="6F1B7BC8" w14:textId="09C5EA0D" w:rsidR="00DC7680" w:rsidRDefault="00DC7680" w:rsidP="001B5E92">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التصنيف النوعي للكيان</w:t>
            </w:r>
          </w:p>
        </w:tc>
        <w:tc>
          <w:tcPr>
            <w:tcW w:w="2136" w:type="dxa"/>
            <w:vAlign w:val="center"/>
          </w:tcPr>
          <w:p w14:paraId="0C688FBC" w14:textId="77777777" w:rsidR="00DC7680" w:rsidRPr="006F46E3" w:rsidRDefault="00DC7680"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225EDE50" w14:textId="76CF45BB" w:rsidR="00DC7680" w:rsidRDefault="00DC7680" w:rsidP="001B5E92">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التصنيف الفرعي للكيان</w:t>
            </w:r>
          </w:p>
        </w:tc>
        <w:tc>
          <w:tcPr>
            <w:tcW w:w="2137" w:type="dxa"/>
            <w:vAlign w:val="center"/>
          </w:tcPr>
          <w:p w14:paraId="2C8373B0" w14:textId="77777777" w:rsidR="00DC7680" w:rsidRPr="006F46E3" w:rsidRDefault="00DC7680" w:rsidP="001B5E92">
            <w:pPr>
              <w:jc w:val="center"/>
              <w:textAlignment w:val="baseline"/>
              <w:rPr>
                <w:rFonts w:ascii="Traditional Arabic" w:eastAsia="+mn-ea" w:hAnsi="Traditional Arabic" w:cs="Traditional Arabic"/>
                <w:b/>
                <w:bCs/>
                <w:kern w:val="28"/>
                <w:sz w:val="28"/>
                <w:szCs w:val="28"/>
                <w:rtl/>
              </w:rPr>
            </w:pPr>
          </w:p>
        </w:tc>
      </w:tr>
      <w:tr w:rsidR="006F46E3" w:rsidRPr="006F46E3" w14:paraId="1F815DDE" w14:textId="77777777" w:rsidTr="001B5E92">
        <w:trPr>
          <w:trHeight w:val="672"/>
          <w:jc w:val="center"/>
        </w:trPr>
        <w:tc>
          <w:tcPr>
            <w:tcW w:w="2136" w:type="dxa"/>
            <w:shd w:val="clear" w:color="auto" w:fill="F2F2F2" w:themeFill="background1" w:themeFillShade="F2"/>
            <w:vAlign w:val="center"/>
          </w:tcPr>
          <w:p w14:paraId="0A057540" w14:textId="5619AF95" w:rsidR="006F46E3" w:rsidRPr="006F46E3" w:rsidRDefault="00DC7680" w:rsidP="001B5E92">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رقم الترخيص</w:t>
            </w:r>
          </w:p>
        </w:tc>
        <w:tc>
          <w:tcPr>
            <w:tcW w:w="2136" w:type="dxa"/>
            <w:vAlign w:val="center"/>
          </w:tcPr>
          <w:p w14:paraId="0E6FE042"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4FB0CCE" w14:textId="4F7ED69A" w:rsidR="006F46E3" w:rsidRPr="006F46E3" w:rsidRDefault="00DC7680" w:rsidP="001B5E92">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درجة الحوكمة المعتمدة</w:t>
            </w:r>
          </w:p>
        </w:tc>
        <w:tc>
          <w:tcPr>
            <w:tcW w:w="2137" w:type="dxa"/>
            <w:vAlign w:val="center"/>
          </w:tcPr>
          <w:p w14:paraId="5E2729F4"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32C000A4" w14:textId="77777777" w:rsidTr="001B5E92">
        <w:trPr>
          <w:trHeight w:val="1343"/>
          <w:jc w:val="center"/>
        </w:trPr>
        <w:tc>
          <w:tcPr>
            <w:tcW w:w="2136" w:type="dxa"/>
            <w:shd w:val="clear" w:color="auto" w:fill="F2F2F2" w:themeFill="background1" w:themeFillShade="F2"/>
            <w:vAlign w:val="center"/>
          </w:tcPr>
          <w:p w14:paraId="47BC4CD0" w14:textId="28524058" w:rsidR="006F46E3" w:rsidRPr="006F46E3" w:rsidRDefault="006F46E3" w:rsidP="001B5E92">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DC7680">
              <w:rPr>
                <w:rFonts w:ascii="Traditional Arabic" w:eastAsia="Calibri" w:hAnsi="Traditional Arabic" w:cs="Traditional Arabic" w:hint="cs"/>
                <w:b/>
                <w:bCs/>
                <w:sz w:val="28"/>
                <w:szCs w:val="28"/>
                <w:rtl/>
              </w:rPr>
              <w:t>للكيان</w:t>
            </w:r>
          </w:p>
        </w:tc>
        <w:tc>
          <w:tcPr>
            <w:tcW w:w="2136" w:type="dxa"/>
            <w:vAlign w:val="center"/>
          </w:tcPr>
          <w:p w14:paraId="1DDB91E5"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0B78B8DD" w14:textId="2CDF3C39" w:rsidR="006F46E3" w:rsidRPr="006F46E3" w:rsidRDefault="006F46E3" w:rsidP="001B5E92">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r w:rsidR="00DC7680">
              <w:rPr>
                <w:rFonts w:ascii="Traditional Arabic" w:eastAsia="Calibri" w:hAnsi="Traditional Arabic" w:cs="Traditional Arabic" w:hint="cs"/>
                <w:b/>
                <w:bCs/>
                <w:sz w:val="28"/>
                <w:szCs w:val="28"/>
                <w:rtl/>
              </w:rPr>
              <w:t xml:space="preserve"> لمنسق الكيان</w:t>
            </w:r>
          </w:p>
        </w:tc>
        <w:tc>
          <w:tcPr>
            <w:tcW w:w="2137" w:type="dxa"/>
            <w:vAlign w:val="center"/>
          </w:tcPr>
          <w:p w14:paraId="3158B261"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bl>
    <w:p w14:paraId="4BBA8880"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يعتمد من </w:t>
      </w:r>
    </w:p>
    <w:p w14:paraId="16B92D56" w14:textId="77777777" w:rsidR="00DC7680"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رئيس </w:t>
      </w:r>
      <w:r w:rsidR="00DC7680">
        <w:rPr>
          <w:rFonts w:ascii="Traditional Arabic" w:eastAsia="Calibri" w:hAnsi="Traditional Arabic" w:cs="Traditional Arabic" w:hint="cs"/>
          <w:b/>
          <w:bCs/>
          <w:sz w:val="32"/>
          <w:szCs w:val="32"/>
          <w:rtl/>
        </w:rPr>
        <w:t>مجلس الإدارة</w:t>
      </w:r>
      <w:r w:rsidRPr="00574572">
        <w:rPr>
          <w:rFonts w:ascii="Traditional Arabic" w:eastAsia="Calibri" w:hAnsi="Traditional Arabic" w:cs="Traditional Arabic"/>
          <w:b/>
          <w:bCs/>
          <w:sz w:val="32"/>
          <w:szCs w:val="32"/>
          <w:rtl/>
        </w:rPr>
        <w:t xml:space="preserve"> /                                                           </w:t>
      </w:r>
      <w:r w:rsidR="00DC7680">
        <w:rPr>
          <w:rFonts w:ascii="Traditional Arabic" w:eastAsia="Calibri" w:hAnsi="Traditional Arabic" w:cs="Traditional Arabic" w:hint="cs"/>
          <w:b/>
          <w:bCs/>
          <w:sz w:val="32"/>
          <w:szCs w:val="32"/>
          <w:rtl/>
        </w:rPr>
        <w:t>التوقيع / الختم</w:t>
      </w:r>
    </w:p>
    <w:p w14:paraId="4E13682C" w14:textId="057FE678"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 </w:t>
      </w:r>
    </w:p>
    <w:p w14:paraId="009DB1DA" w14:textId="77777777" w:rsidR="009003E2" w:rsidRDefault="009003E2">
      <w:pPr>
        <w:rPr>
          <w:rtl/>
        </w:rPr>
      </w:pPr>
    </w:p>
    <w:p w14:paraId="552FF0AD" w14:textId="77777777" w:rsidR="009003E2" w:rsidRDefault="009003E2">
      <w:pPr>
        <w:rPr>
          <w:rtl/>
        </w:rPr>
      </w:pPr>
    </w:p>
    <w:p w14:paraId="21DAAC80" w14:textId="77777777" w:rsidR="009003E2" w:rsidRDefault="009003E2">
      <w:pPr>
        <w:rPr>
          <w:rtl/>
        </w:rPr>
      </w:pPr>
    </w:p>
    <w:p w14:paraId="7BC7514D" w14:textId="77777777" w:rsidR="00E4079C" w:rsidRDefault="00E4079C">
      <w:pPr>
        <w:rPr>
          <w:rtl/>
        </w:rPr>
      </w:pPr>
    </w:p>
    <w:p w14:paraId="5B6C5A9D" w14:textId="77777777" w:rsidR="00E4079C" w:rsidRDefault="00E4079C">
      <w:pPr>
        <w:rPr>
          <w:rtl/>
        </w:rPr>
      </w:pPr>
    </w:p>
    <w:p w14:paraId="02D707AB" w14:textId="5E9D6B85" w:rsidR="009003E2" w:rsidRDefault="009003E2" w:rsidP="009003E2">
      <w:pPr>
        <w:pStyle w:val="NormalWeb"/>
        <w:bidi/>
        <w:spacing w:before="0" w:beforeAutospacing="0" w:after="0" w:afterAutospacing="0"/>
        <w:jc w:val="center"/>
      </w:pPr>
      <w:r>
        <w:rPr>
          <w:rFonts w:ascii="Traditional Arabic" w:eastAsia="+mn-ea" w:hAnsi="Traditional Arabic" w:cs="Traditional Arabic"/>
          <w:b/>
          <w:bCs/>
          <w:color w:val="1A4164"/>
          <w:kern w:val="28"/>
          <w:sz w:val="40"/>
          <w:szCs w:val="40"/>
          <w:rtl/>
        </w:rPr>
        <w:lastRenderedPageBreak/>
        <w:t xml:space="preserve">إقرار (تعهد بصحة </w:t>
      </w:r>
      <w:r>
        <w:rPr>
          <w:rFonts w:ascii="Traditional Arabic" w:eastAsia="+mn-ea" w:hAnsi="Traditional Arabic" w:cs="Traditional Arabic" w:hint="cs"/>
          <w:b/>
          <w:bCs/>
          <w:color w:val="1A4164"/>
          <w:kern w:val="28"/>
          <w:sz w:val="40"/>
          <w:szCs w:val="40"/>
          <w:rtl/>
        </w:rPr>
        <w:t>البيانات)</w:t>
      </w:r>
      <w:r>
        <w:rPr>
          <w:rFonts w:ascii="Traditional Arabic" w:eastAsia="+mn-ea" w:hAnsi="Traditional Arabic" w:cs="Traditional Arabic"/>
          <w:b/>
          <w:bCs/>
          <w:color w:val="1A4164"/>
          <w:kern w:val="28"/>
          <w:sz w:val="40"/>
          <w:szCs w:val="40"/>
          <w:rtl/>
        </w:rPr>
        <w:t xml:space="preserve"> </w:t>
      </w:r>
    </w:p>
    <w:p w14:paraId="0D389635" w14:textId="77777777" w:rsidR="009003E2" w:rsidRDefault="009003E2">
      <w:pPr>
        <w:rPr>
          <w:rtl/>
        </w:rPr>
      </w:pPr>
    </w:p>
    <w:p w14:paraId="16067C45" w14:textId="77777777" w:rsidR="009003E2" w:rsidRDefault="009003E2">
      <w:pPr>
        <w:rPr>
          <w:rtl/>
        </w:rPr>
      </w:pPr>
    </w:p>
    <w:p w14:paraId="7823B2B5" w14:textId="77777777" w:rsidR="009003E2" w:rsidRDefault="009003E2">
      <w:pPr>
        <w:rPr>
          <w:rtl/>
        </w:rPr>
      </w:pPr>
    </w:p>
    <w:p w14:paraId="142D8DE9" w14:textId="36D38238" w:rsidR="009003E2" w:rsidRPr="00574572" w:rsidRDefault="009003E2" w:rsidP="009003E2">
      <w:pPr>
        <w:pStyle w:val="NormalWeb"/>
        <w:bidi/>
        <w:spacing w:before="0" w:beforeAutospacing="0" w:after="160" w:afterAutospacing="0" w:line="360" w:lineRule="auto"/>
        <w:rPr>
          <w:sz w:val="32"/>
          <w:szCs w:val="32"/>
        </w:rPr>
      </w:pPr>
      <w:r w:rsidRPr="0057457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w:t>
      </w:r>
      <w:r w:rsidR="00E4079C">
        <w:rPr>
          <w:rFonts w:ascii="Traditional Arabic" w:eastAsia="Calibri" w:hAnsi="Traditional Arabic" w:cs="Traditional Arabic" w:hint="cs"/>
          <w:b/>
          <w:bCs/>
          <w:kern w:val="2"/>
          <w:sz w:val="32"/>
          <w:szCs w:val="32"/>
          <w:rtl/>
        </w:rPr>
        <w:t xml:space="preserve">الكيان غير الربحي </w:t>
      </w:r>
      <w:r w:rsidRPr="00574572">
        <w:rPr>
          <w:rFonts w:ascii="Traditional Arabic" w:eastAsia="Calibri" w:hAnsi="Traditional Arabic" w:cs="Traditional Arabic"/>
          <w:b/>
          <w:bCs/>
          <w:kern w:val="2"/>
          <w:sz w:val="32"/>
          <w:szCs w:val="32"/>
          <w:rtl/>
        </w:rPr>
        <w:t>المتميز وأوافق على الالتزام بما جاء فيها.</w:t>
      </w:r>
    </w:p>
    <w:p w14:paraId="27A4229C" w14:textId="77777777" w:rsidR="00E4079C" w:rsidRDefault="00E4079C" w:rsidP="009003E2">
      <w:pPr>
        <w:pStyle w:val="NormalWeb"/>
        <w:bidi/>
        <w:spacing w:before="0" w:beforeAutospacing="0" w:after="160" w:afterAutospacing="0" w:line="360" w:lineRule="auto"/>
        <w:rPr>
          <w:rFonts w:ascii="Traditional Arabic" w:eastAsia="Calibri" w:hAnsi="Traditional Arabic" w:cs="Traditional Arabic"/>
          <w:b/>
          <w:bCs/>
          <w:kern w:val="2"/>
          <w:sz w:val="32"/>
          <w:szCs w:val="32"/>
          <w:rtl/>
        </w:rPr>
      </w:pPr>
    </w:p>
    <w:p w14:paraId="0029766F" w14:textId="77777777" w:rsidR="00E4079C" w:rsidRDefault="00E4079C" w:rsidP="00E4079C">
      <w:pPr>
        <w:pStyle w:val="NormalWeb"/>
        <w:bidi/>
        <w:spacing w:before="0" w:beforeAutospacing="0" w:after="160" w:afterAutospacing="0" w:line="360" w:lineRule="auto"/>
        <w:rPr>
          <w:rFonts w:ascii="Traditional Arabic" w:eastAsia="Calibri" w:hAnsi="Traditional Arabic" w:cs="Traditional Arabic"/>
          <w:b/>
          <w:bCs/>
          <w:kern w:val="2"/>
          <w:sz w:val="32"/>
          <w:szCs w:val="32"/>
          <w:rtl/>
        </w:rPr>
      </w:pPr>
    </w:p>
    <w:p w14:paraId="43901BB8" w14:textId="5ED08274" w:rsidR="009003E2" w:rsidRPr="00574572" w:rsidRDefault="009003E2" w:rsidP="00E4079C">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 xml:space="preserve">رئيس </w:t>
      </w:r>
      <w:r w:rsidR="00E4079C">
        <w:rPr>
          <w:rFonts w:ascii="Traditional Arabic" w:eastAsia="Calibri" w:hAnsi="Traditional Arabic" w:cs="Traditional Arabic" w:hint="cs"/>
          <w:b/>
          <w:bCs/>
          <w:kern w:val="2"/>
          <w:sz w:val="32"/>
          <w:szCs w:val="32"/>
          <w:rtl/>
        </w:rPr>
        <w:t>مجلس الإدارة</w:t>
      </w:r>
      <w:r w:rsidRPr="00574572">
        <w:rPr>
          <w:rFonts w:ascii="Traditional Arabic" w:eastAsia="Calibri" w:hAnsi="Traditional Arabic" w:cs="Traditional Arabic"/>
          <w:b/>
          <w:bCs/>
          <w:kern w:val="2"/>
          <w:sz w:val="32"/>
          <w:szCs w:val="32"/>
          <w:rtl/>
        </w:rPr>
        <w:t>/</w:t>
      </w:r>
    </w:p>
    <w:p w14:paraId="0A844BB9"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 xml:space="preserve">التوقيع / </w:t>
      </w:r>
    </w:p>
    <w:p w14:paraId="10599E93"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الختم:</w:t>
      </w:r>
    </w:p>
    <w:p w14:paraId="66DB8FB0" w14:textId="77777777" w:rsidR="009003E2" w:rsidRDefault="009003E2">
      <w:pPr>
        <w:rPr>
          <w:sz w:val="32"/>
          <w:szCs w:val="32"/>
          <w:rtl/>
        </w:rPr>
      </w:pPr>
    </w:p>
    <w:p w14:paraId="13E2EFD5" w14:textId="77777777" w:rsidR="00E4079C" w:rsidRDefault="00E4079C">
      <w:pPr>
        <w:rPr>
          <w:sz w:val="32"/>
          <w:szCs w:val="32"/>
          <w:rtl/>
        </w:rPr>
      </w:pPr>
    </w:p>
    <w:p w14:paraId="150FB25C" w14:textId="77777777" w:rsidR="00E4079C" w:rsidRDefault="00E4079C">
      <w:pPr>
        <w:rPr>
          <w:sz w:val="32"/>
          <w:szCs w:val="32"/>
          <w:rtl/>
        </w:rPr>
      </w:pPr>
    </w:p>
    <w:p w14:paraId="50F2EBB7" w14:textId="77777777" w:rsidR="00E4079C" w:rsidRDefault="00E4079C">
      <w:pPr>
        <w:rPr>
          <w:sz w:val="32"/>
          <w:szCs w:val="32"/>
          <w:rtl/>
        </w:rPr>
      </w:pPr>
    </w:p>
    <w:p w14:paraId="30CD9024" w14:textId="77777777" w:rsidR="00E4079C" w:rsidRPr="00574572" w:rsidRDefault="00E4079C">
      <w:pPr>
        <w:rPr>
          <w:sz w:val="32"/>
          <w:szCs w:val="32"/>
          <w:rtl/>
        </w:rPr>
      </w:pPr>
    </w:p>
    <w:p w14:paraId="36DFA83D" w14:textId="77777777" w:rsidR="0090723E" w:rsidRDefault="0090723E">
      <w:pPr>
        <w:rPr>
          <w:sz w:val="32"/>
          <w:szCs w:val="32"/>
          <w:rtl/>
        </w:rPr>
      </w:pPr>
    </w:p>
    <w:p w14:paraId="41E2855D" w14:textId="77777777" w:rsidR="0090723E" w:rsidRDefault="0090723E">
      <w:pPr>
        <w:rPr>
          <w:sz w:val="32"/>
          <w:szCs w:val="32"/>
          <w:rtl/>
        </w:rPr>
      </w:pPr>
    </w:p>
    <w:p w14:paraId="1E1D90AE" w14:textId="04CA06ED" w:rsidR="0090723E" w:rsidRPr="00083FD9" w:rsidRDefault="00152420" w:rsidP="00083FD9">
      <w:pPr>
        <w:pStyle w:val="NormalWeb"/>
        <w:bidi/>
        <w:spacing w:before="0" w:beforeAutospacing="0" w:after="0" w:afterAutospacing="0"/>
        <w:jc w:val="center"/>
        <w:rPr>
          <w:rFonts w:ascii="Traditional Arabic" w:eastAsia="+mn-ea" w:hAnsi="Traditional Arabic" w:cs="Traditional Arabic"/>
          <w:b/>
          <w:bCs/>
          <w:color w:val="1A4164"/>
          <w:kern w:val="28"/>
          <w:sz w:val="40"/>
          <w:szCs w:val="40"/>
          <w:rtl/>
        </w:rPr>
      </w:pPr>
      <w:r w:rsidRPr="00083FD9">
        <w:rPr>
          <w:rFonts w:ascii="Traditional Arabic" w:eastAsia="+mn-ea" w:hAnsi="Traditional Arabic" w:cs="Traditional Arabic" w:hint="cs"/>
          <w:b/>
          <w:bCs/>
          <w:color w:val="1A4164"/>
          <w:kern w:val="28"/>
          <w:sz w:val="40"/>
          <w:szCs w:val="40"/>
          <w:rtl/>
        </w:rPr>
        <w:lastRenderedPageBreak/>
        <w:t>صورة من وثيقة ترخيص الكيان</w:t>
      </w:r>
    </w:p>
    <w:p w14:paraId="25729788" w14:textId="77777777" w:rsidR="0090723E" w:rsidRDefault="0090723E" w:rsidP="0090723E">
      <w:pPr>
        <w:jc w:val="center"/>
        <w:rPr>
          <w:rFonts w:ascii="Traditional Arabic" w:hAnsi="Traditional Arabic" w:cs="Traditional Arabic"/>
          <w:b/>
          <w:bCs/>
          <w:sz w:val="40"/>
          <w:szCs w:val="40"/>
          <w:rtl/>
        </w:rPr>
      </w:pPr>
    </w:p>
    <w:p w14:paraId="0E3042A2" w14:textId="77777777" w:rsidR="0090723E" w:rsidRDefault="0090723E" w:rsidP="0090723E">
      <w:pPr>
        <w:jc w:val="center"/>
        <w:rPr>
          <w:rFonts w:ascii="Traditional Arabic" w:hAnsi="Traditional Arabic" w:cs="Traditional Arabic"/>
          <w:b/>
          <w:bCs/>
          <w:sz w:val="40"/>
          <w:szCs w:val="40"/>
          <w:rtl/>
        </w:rPr>
      </w:pPr>
    </w:p>
    <w:p w14:paraId="7592DF95" w14:textId="77777777" w:rsidR="0090723E" w:rsidRDefault="0090723E" w:rsidP="0090723E">
      <w:pPr>
        <w:jc w:val="center"/>
        <w:rPr>
          <w:rFonts w:ascii="Traditional Arabic" w:hAnsi="Traditional Arabic" w:cs="Traditional Arabic"/>
          <w:b/>
          <w:bCs/>
          <w:sz w:val="40"/>
          <w:szCs w:val="40"/>
          <w:rtl/>
        </w:rPr>
      </w:pPr>
    </w:p>
    <w:p w14:paraId="55F0A2E6" w14:textId="77777777" w:rsidR="0090723E" w:rsidRDefault="0090723E" w:rsidP="0090723E">
      <w:pPr>
        <w:jc w:val="center"/>
        <w:rPr>
          <w:rFonts w:ascii="Traditional Arabic" w:hAnsi="Traditional Arabic" w:cs="Traditional Arabic"/>
          <w:b/>
          <w:bCs/>
          <w:sz w:val="40"/>
          <w:szCs w:val="40"/>
          <w:rtl/>
        </w:rPr>
      </w:pPr>
    </w:p>
    <w:p w14:paraId="04370CB3" w14:textId="77777777" w:rsidR="0090723E" w:rsidRDefault="0090723E" w:rsidP="0090723E">
      <w:pPr>
        <w:jc w:val="center"/>
        <w:rPr>
          <w:rFonts w:ascii="Traditional Arabic" w:hAnsi="Traditional Arabic" w:cs="Traditional Arabic"/>
          <w:b/>
          <w:bCs/>
          <w:sz w:val="40"/>
          <w:szCs w:val="40"/>
          <w:rtl/>
        </w:rPr>
      </w:pPr>
    </w:p>
    <w:p w14:paraId="3CB3A933" w14:textId="77777777" w:rsidR="0090723E" w:rsidRDefault="0090723E" w:rsidP="0090723E">
      <w:pPr>
        <w:jc w:val="center"/>
        <w:rPr>
          <w:rFonts w:ascii="Traditional Arabic" w:hAnsi="Traditional Arabic" w:cs="Traditional Arabic"/>
          <w:b/>
          <w:bCs/>
          <w:sz w:val="40"/>
          <w:szCs w:val="40"/>
          <w:rtl/>
        </w:rPr>
      </w:pPr>
    </w:p>
    <w:p w14:paraId="61267288" w14:textId="77777777" w:rsidR="0090723E" w:rsidRDefault="0090723E" w:rsidP="0090723E">
      <w:pPr>
        <w:jc w:val="center"/>
        <w:rPr>
          <w:rFonts w:ascii="Traditional Arabic" w:hAnsi="Traditional Arabic" w:cs="Traditional Arabic"/>
          <w:b/>
          <w:bCs/>
          <w:sz w:val="40"/>
          <w:szCs w:val="40"/>
          <w:rtl/>
        </w:rPr>
      </w:pPr>
    </w:p>
    <w:p w14:paraId="20C4DFB3" w14:textId="77777777" w:rsidR="0090723E" w:rsidRDefault="0090723E" w:rsidP="0090723E">
      <w:pPr>
        <w:jc w:val="center"/>
        <w:rPr>
          <w:rFonts w:ascii="Traditional Arabic" w:hAnsi="Traditional Arabic" w:cs="Traditional Arabic"/>
          <w:b/>
          <w:bCs/>
          <w:sz w:val="40"/>
          <w:szCs w:val="40"/>
          <w:rtl/>
        </w:rPr>
      </w:pPr>
    </w:p>
    <w:p w14:paraId="4FD44F24" w14:textId="77777777" w:rsidR="0090723E" w:rsidRDefault="0090723E" w:rsidP="0090723E">
      <w:pPr>
        <w:jc w:val="center"/>
        <w:rPr>
          <w:rFonts w:ascii="Traditional Arabic" w:hAnsi="Traditional Arabic" w:cs="Traditional Arabic"/>
          <w:b/>
          <w:bCs/>
          <w:sz w:val="40"/>
          <w:szCs w:val="40"/>
          <w:rtl/>
        </w:rPr>
      </w:pPr>
    </w:p>
    <w:p w14:paraId="020401D1" w14:textId="77777777" w:rsidR="0090723E" w:rsidRDefault="0090723E" w:rsidP="0090723E">
      <w:pPr>
        <w:jc w:val="center"/>
        <w:rPr>
          <w:rFonts w:ascii="Traditional Arabic" w:hAnsi="Traditional Arabic" w:cs="Traditional Arabic"/>
          <w:b/>
          <w:bCs/>
          <w:sz w:val="40"/>
          <w:szCs w:val="40"/>
          <w:rtl/>
        </w:rPr>
      </w:pPr>
    </w:p>
    <w:p w14:paraId="4A5E0ABE" w14:textId="77777777" w:rsidR="0090723E" w:rsidRDefault="0090723E" w:rsidP="0090723E">
      <w:pPr>
        <w:jc w:val="center"/>
        <w:rPr>
          <w:rFonts w:ascii="Traditional Arabic" w:hAnsi="Traditional Arabic" w:cs="Traditional Arabic"/>
          <w:b/>
          <w:bCs/>
          <w:sz w:val="40"/>
          <w:szCs w:val="40"/>
          <w:rtl/>
        </w:rPr>
      </w:pPr>
    </w:p>
    <w:p w14:paraId="60332F5F" w14:textId="77777777" w:rsidR="0090723E" w:rsidRDefault="0090723E" w:rsidP="0090723E">
      <w:pPr>
        <w:jc w:val="center"/>
        <w:rPr>
          <w:rFonts w:ascii="Traditional Arabic" w:hAnsi="Traditional Arabic" w:cs="Traditional Arabic"/>
          <w:b/>
          <w:bCs/>
          <w:sz w:val="40"/>
          <w:szCs w:val="40"/>
          <w:rtl/>
        </w:rPr>
      </w:pPr>
    </w:p>
    <w:p w14:paraId="607940EE" w14:textId="77777777" w:rsidR="0090723E" w:rsidRDefault="0090723E" w:rsidP="0090723E">
      <w:pPr>
        <w:jc w:val="center"/>
        <w:rPr>
          <w:rFonts w:ascii="Traditional Arabic" w:hAnsi="Traditional Arabic" w:cs="Traditional Arabic"/>
          <w:b/>
          <w:bCs/>
          <w:sz w:val="40"/>
          <w:szCs w:val="40"/>
          <w:rtl/>
        </w:rPr>
      </w:pPr>
    </w:p>
    <w:p w14:paraId="334D8970" w14:textId="77777777" w:rsidR="0090723E" w:rsidRDefault="0090723E" w:rsidP="0090723E">
      <w:pPr>
        <w:jc w:val="center"/>
        <w:rPr>
          <w:rFonts w:ascii="Traditional Arabic" w:hAnsi="Traditional Arabic" w:cs="Traditional Arabic"/>
          <w:b/>
          <w:bCs/>
          <w:sz w:val="40"/>
          <w:szCs w:val="40"/>
          <w:rtl/>
        </w:rPr>
      </w:pPr>
    </w:p>
    <w:p w14:paraId="16FF42D7" w14:textId="77777777" w:rsidR="0090723E" w:rsidRDefault="0090723E" w:rsidP="0090723E">
      <w:pPr>
        <w:jc w:val="center"/>
        <w:rPr>
          <w:rFonts w:ascii="Traditional Arabic" w:hAnsi="Traditional Arabic" w:cs="Traditional Arabic"/>
          <w:b/>
          <w:bCs/>
          <w:sz w:val="40"/>
          <w:szCs w:val="40"/>
          <w:rtl/>
        </w:rPr>
      </w:pPr>
    </w:p>
    <w:p w14:paraId="66C8C7CC" w14:textId="77777777" w:rsidR="0090723E" w:rsidRPr="0090723E" w:rsidRDefault="0090723E" w:rsidP="0090723E">
      <w:pPr>
        <w:jc w:val="center"/>
        <w:rPr>
          <w:rFonts w:ascii="Traditional Arabic" w:hAnsi="Traditional Arabic" w:cs="Traditional Arabic"/>
          <w:b/>
          <w:bCs/>
          <w:sz w:val="40"/>
          <w:szCs w:val="40"/>
          <w:rtl/>
        </w:rPr>
      </w:pPr>
    </w:p>
    <w:p w14:paraId="3EA3B89B" w14:textId="5F060012" w:rsidR="0090723E" w:rsidRPr="00083FD9" w:rsidRDefault="00152420" w:rsidP="00083FD9">
      <w:pPr>
        <w:pStyle w:val="NormalWeb"/>
        <w:bidi/>
        <w:spacing w:before="0" w:beforeAutospacing="0" w:after="0" w:afterAutospacing="0"/>
        <w:jc w:val="center"/>
        <w:rPr>
          <w:rFonts w:ascii="Traditional Arabic" w:eastAsia="+mn-ea" w:hAnsi="Traditional Arabic" w:cs="Traditional Arabic"/>
          <w:b/>
          <w:bCs/>
          <w:color w:val="1A4164"/>
          <w:kern w:val="28"/>
          <w:sz w:val="40"/>
          <w:szCs w:val="40"/>
          <w:rtl/>
        </w:rPr>
      </w:pPr>
      <w:r w:rsidRPr="00083FD9">
        <w:rPr>
          <w:rFonts w:ascii="Traditional Arabic" w:eastAsia="+mn-ea" w:hAnsi="Traditional Arabic" w:cs="Traditional Arabic" w:hint="cs"/>
          <w:b/>
          <w:bCs/>
          <w:color w:val="1A4164"/>
          <w:kern w:val="28"/>
          <w:sz w:val="40"/>
          <w:szCs w:val="40"/>
          <w:rtl/>
        </w:rPr>
        <w:lastRenderedPageBreak/>
        <w:t>صورة من نتيجة الحوكمة المعتمدة</w:t>
      </w:r>
    </w:p>
    <w:p w14:paraId="1A7BD48E" w14:textId="77777777" w:rsidR="0090723E" w:rsidRDefault="0090723E" w:rsidP="0090723E">
      <w:pPr>
        <w:jc w:val="center"/>
        <w:rPr>
          <w:rFonts w:ascii="Traditional Arabic" w:hAnsi="Traditional Arabic" w:cs="Traditional Arabic"/>
          <w:b/>
          <w:bCs/>
          <w:sz w:val="36"/>
          <w:szCs w:val="36"/>
          <w:rtl/>
        </w:rPr>
      </w:pPr>
    </w:p>
    <w:p w14:paraId="6560EF3B" w14:textId="77777777" w:rsidR="0090723E" w:rsidRDefault="0090723E" w:rsidP="0090723E">
      <w:pPr>
        <w:jc w:val="center"/>
        <w:rPr>
          <w:rFonts w:ascii="Traditional Arabic" w:hAnsi="Traditional Arabic" w:cs="Traditional Arabic"/>
          <w:b/>
          <w:bCs/>
          <w:sz w:val="36"/>
          <w:szCs w:val="36"/>
          <w:rtl/>
        </w:rPr>
      </w:pPr>
    </w:p>
    <w:p w14:paraId="287EF88E" w14:textId="77777777" w:rsidR="0090723E" w:rsidRDefault="0090723E" w:rsidP="0090723E">
      <w:pPr>
        <w:jc w:val="center"/>
        <w:rPr>
          <w:rFonts w:ascii="Traditional Arabic" w:hAnsi="Traditional Arabic" w:cs="Traditional Arabic"/>
          <w:b/>
          <w:bCs/>
          <w:sz w:val="36"/>
          <w:szCs w:val="36"/>
          <w:rtl/>
        </w:rPr>
      </w:pPr>
    </w:p>
    <w:p w14:paraId="162993AE" w14:textId="77777777" w:rsidR="0090723E" w:rsidRDefault="0090723E" w:rsidP="0090723E">
      <w:pPr>
        <w:jc w:val="center"/>
        <w:rPr>
          <w:rFonts w:ascii="Traditional Arabic" w:hAnsi="Traditional Arabic" w:cs="Traditional Arabic"/>
          <w:b/>
          <w:bCs/>
          <w:sz w:val="36"/>
          <w:szCs w:val="36"/>
          <w:rtl/>
        </w:rPr>
      </w:pPr>
    </w:p>
    <w:p w14:paraId="0147CE08" w14:textId="77777777" w:rsidR="0090723E" w:rsidRDefault="0090723E" w:rsidP="0090723E">
      <w:pPr>
        <w:jc w:val="center"/>
        <w:rPr>
          <w:rFonts w:ascii="Traditional Arabic" w:hAnsi="Traditional Arabic" w:cs="Traditional Arabic"/>
          <w:b/>
          <w:bCs/>
          <w:sz w:val="36"/>
          <w:szCs w:val="36"/>
          <w:rtl/>
        </w:rPr>
      </w:pPr>
    </w:p>
    <w:p w14:paraId="372FDCDA" w14:textId="77777777" w:rsidR="0090723E" w:rsidRDefault="0090723E" w:rsidP="0090723E">
      <w:pPr>
        <w:jc w:val="center"/>
        <w:rPr>
          <w:rFonts w:ascii="Traditional Arabic" w:hAnsi="Traditional Arabic" w:cs="Traditional Arabic"/>
          <w:b/>
          <w:bCs/>
          <w:sz w:val="36"/>
          <w:szCs w:val="36"/>
          <w:rtl/>
        </w:rPr>
      </w:pPr>
    </w:p>
    <w:p w14:paraId="084A0F7B" w14:textId="77777777" w:rsidR="0090723E" w:rsidRDefault="0090723E" w:rsidP="0090723E">
      <w:pPr>
        <w:jc w:val="center"/>
        <w:rPr>
          <w:rFonts w:ascii="Traditional Arabic" w:hAnsi="Traditional Arabic" w:cs="Traditional Arabic"/>
          <w:b/>
          <w:bCs/>
          <w:sz w:val="36"/>
          <w:szCs w:val="36"/>
          <w:rtl/>
        </w:rPr>
      </w:pPr>
    </w:p>
    <w:p w14:paraId="77C073DF" w14:textId="77777777" w:rsidR="0090723E" w:rsidRDefault="0090723E" w:rsidP="0090723E">
      <w:pPr>
        <w:jc w:val="center"/>
        <w:rPr>
          <w:rFonts w:ascii="Traditional Arabic" w:hAnsi="Traditional Arabic" w:cs="Traditional Arabic"/>
          <w:b/>
          <w:bCs/>
          <w:sz w:val="36"/>
          <w:szCs w:val="36"/>
          <w:rtl/>
        </w:rPr>
      </w:pPr>
    </w:p>
    <w:p w14:paraId="4309A571" w14:textId="77777777" w:rsidR="0090723E" w:rsidRDefault="0090723E" w:rsidP="0090723E">
      <w:pPr>
        <w:jc w:val="center"/>
        <w:rPr>
          <w:rFonts w:ascii="Traditional Arabic" w:hAnsi="Traditional Arabic" w:cs="Traditional Arabic"/>
          <w:b/>
          <w:bCs/>
          <w:sz w:val="36"/>
          <w:szCs w:val="36"/>
          <w:rtl/>
        </w:rPr>
      </w:pPr>
    </w:p>
    <w:p w14:paraId="3A14B408" w14:textId="77777777" w:rsidR="0090723E" w:rsidRDefault="0090723E" w:rsidP="0090723E">
      <w:pPr>
        <w:jc w:val="center"/>
        <w:rPr>
          <w:rFonts w:ascii="Traditional Arabic" w:hAnsi="Traditional Arabic" w:cs="Traditional Arabic"/>
          <w:b/>
          <w:bCs/>
          <w:sz w:val="36"/>
          <w:szCs w:val="36"/>
          <w:rtl/>
        </w:rPr>
      </w:pPr>
    </w:p>
    <w:p w14:paraId="324B56EA" w14:textId="77777777" w:rsidR="0090723E" w:rsidRDefault="0090723E" w:rsidP="0090723E">
      <w:pPr>
        <w:jc w:val="center"/>
        <w:rPr>
          <w:rFonts w:ascii="Traditional Arabic" w:hAnsi="Traditional Arabic" w:cs="Traditional Arabic"/>
          <w:b/>
          <w:bCs/>
          <w:sz w:val="36"/>
          <w:szCs w:val="36"/>
          <w:rtl/>
        </w:rPr>
      </w:pPr>
    </w:p>
    <w:p w14:paraId="5EC7B510" w14:textId="77777777" w:rsidR="0090723E" w:rsidRDefault="0090723E" w:rsidP="0090723E">
      <w:pPr>
        <w:jc w:val="center"/>
        <w:rPr>
          <w:rFonts w:ascii="Traditional Arabic" w:hAnsi="Traditional Arabic" w:cs="Traditional Arabic"/>
          <w:b/>
          <w:bCs/>
          <w:sz w:val="36"/>
          <w:szCs w:val="36"/>
          <w:rtl/>
        </w:rPr>
      </w:pPr>
    </w:p>
    <w:p w14:paraId="1A4F6EA5" w14:textId="77777777" w:rsidR="0090723E" w:rsidRDefault="0090723E" w:rsidP="0090723E">
      <w:pPr>
        <w:jc w:val="center"/>
        <w:rPr>
          <w:rFonts w:ascii="Traditional Arabic" w:hAnsi="Traditional Arabic" w:cs="Traditional Arabic"/>
          <w:b/>
          <w:bCs/>
          <w:sz w:val="36"/>
          <w:szCs w:val="36"/>
          <w:rtl/>
        </w:rPr>
      </w:pPr>
    </w:p>
    <w:p w14:paraId="64123611" w14:textId="77777777" w:rsidR="0090723E"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09523614" w14:textId="77777777" w:rsidR="00844730" w:rsidRPr="009003E2" w:rsidRDefault="00844730" w:rsidP="00844730">
      <w:pPr>
        <w:rPr>
          <w:sz w:val="32"/>
          <w:szCs w:val="32"/>
          <w:rtl/>
        </w:rPr>
      </w:pPr>
    </w:p>
    <w:p w14:paraId="0DE076DF" w14:textId="77777777" w:rsidR="00152420" w:rsidRDefault="00152420" w:rsidP="00493C03">
      <w:pPr>
        <w:spacing w:line="256" w:lineRule="auto"/>
        <w:jc w:val="center"/>
        <w:textAlignment w:val="baseline"/>
        <w:rPr>
          <w:rFonts w:ascii="Traditional Arabic" w:eastAsia="Calibri" w:hAnsi="Traditional Arabic" w:cs="Traditional Arabic"/>
          <w:b/>
          <w:bCs/>
          <w:color w:val="000000"/>
          <w:sz w:val="32"/>
          <w:szCs w:val="32"/>
          <w:rtl/>
        </w:rPr>
      </w:pPr>
    </w:p>
    <w:p w14:paraId="0F2F77AB" w14:textId="29075295" w:rsidR="00844730" w:rsidRPr="00083FD9" w:rsidRDefault="00152420" w:rsidP="00083FD9">
      <w:pPr>
        <w:pStyle w:val="NormalWeb"/>
        <w:bidi/>
        <w:spacing w:before="0" w:beforeAutospacing="0" w:after="0" w:afterAutospacing="0"/>
        <w:jc w:val="center"/>
        <w:rPr>
          <w:rFonts w:ascii="Traditional Arabic" w:eastAsia="+mn-ea" w:hAnsi="Traditional Arabic" w:cs="Traditional Arabic"/>
          <w:b/>
          <w:bCs/>
          <w:color w:val="1A4164"/>
          <w:kern w:val="28"/>
          <w:sz w:val="40"/>
          <w:szCs w:val="40"/>
          <w:rtl/>
        </w:rPr>
      </w:pPr>
      <w:r w:rsidRPr="00083FD9">
        <w:rPr>
          <w:rFonts w:ascii="Traditional Arabic" w:eastAsia="+mn-ea" w:hAnsi="Traditional Arabic" w:cs="Traditional Arabic" w:hint="cs"/>
          <w:b/>
          <w:bCs/>
          <w:color w:val="1A4164"/>
          <w:kern w:val="28"/>
          <w:sz w:val="40"/>
          <w:szCs w:val="40"/>
          <w:rtl/>
        </w:rPr>
        <w:lastRenderedPageBreak/>
        <w:t xml:space="preserve">نموذج تكليف منسق </w:t>
      </w:r>
      <w:r w:rsidR="00A24958" w:rsidRPr="00083FD9">
        <w:rPr>
          <w:rFonts w:ascii="Traditional Arabic" w:eastAsia="+mn-ea" w:hAnsi="Traditional Arabic" w:cs="Traditional Arabic" w:hint="cs"/>
          <w:b/>
          <w:bCs/>
          <w:color w:val="1A4164"/>
          <w:kern w:val="28"/>
          <w:sz w:val="40"/>
          <w:szCs w:val="40"/>
          <w:rtl/>
        </w:rPr>
        <w:t xml:space="preserve">للتقديم على جائزة </w:t>
      </w:r>
      <w:r w:rsidR="00083FD9">
        <w:rPr>
          <w:rFonts w:ascii="Traditional Arabic" w:eastAsia="+mn-ea" w:hAnsi="Traditional Arabic" w:cs="Traditional Arabic" w:hint="cs"/>
          <w:b/>
          <w:bCs/>
          <w:color w:val="1A4164"/>
          <w:kern w:val="28"/>
          <w:sz w:val="40"/>
          <w:szCs w:val="40"/>
          <w:rtl/>
        </w:rPr>
        <w:t>الأمير</w:t>
      </w:r>
      <w:r w:rsidR="00A24958" w:rsidRPr="00083FD9">
        <w:rPr>
          <w:rFonts w:ascii="Traditional Arabic" w:eastAsia="+mn-ea" w:hAnsi="Traditional Arabic" w:cs="Traditional Arabic" w:hint="cs"/>
          <w:b/>
          <w:bCs/>
          <w:color w:val="1A4164"/>
          <w:kern w:val="28"/>
          <w:sz w:val="40"/>
          <w:szCs w:val="40"/>
          <w:rtl/>
        </w:rPr>
        <w:t xml:space="preserve"> فيصل بن بندر بن </w:t>
      </w:r>
      <w:proofErr w:type="gramStart"/>
      <w:r w:rsidR="00A24958" w:rsidRPr="00083FD9">
        <w:rPr>
          <w:rFonts w:ascii="Traditional Arabic" w:eastAsia="+mn-ea" w:hAnsi="Traditional Arabic" w:cs="Traditional Arabic" w:hint="cs"/>
          <w:b/>
          <w:bCs/>
          <w:color w:val="1A4164"/>
          <w:kern w:val="28"/>
          <w:sz w:val="40"/>
          <w:szCs w:val="40"/>
          <w:rtl/>
        </w:rPr>
        <w:t>عبدالعزيز</w:t>
      </w:r>
      <w:proofErr w:type="gramEnd"/>
      <w:r w:rsidR="00A24958" w:rsidRPr="00083FD9">
        <w:rPr>
          <w:rFonts w:ascii="Traditional Arabic" w:eastAsia="+mn-ea" w:hAnsi="Traditional Arabic" w:cs="Traditional Arabic" w:hint="cs"/>
          <w:b/>
          <w:bCs/>
          <w:color w:val="1A4164"/>
          <w:kern w:val="28"/>
          <w:sz w:val="40"/>
          <w:szCs w:val="40"/>
          <w:rtl/>
        </w:rPr>
        <w:t xml:space="preserve"> للتميز والإبداع</w:t>
      </w:r>
    </w:p>
    <w:tbl>
      <w:tblPr>
        <w:tblpPr w:leftFromText="180" w:rightFromText="180" w:vertAnchor="text" w:tblpXSpec="center" w:tblpY="1"/>
        <w:tblOverlap w:val="never"/>
        <w:bidiVisual/>
        <w:tblW w:w="10632" w:type="dxa"/>
        <w:tblCellMar>
          <w:left w:w="0" w:type="dxa"/>
          <w:right w:w="0" w:type="dxa"/>
        </w:tblCellMar>
        <w:tblLook w:val="0420" w:firstRow="1" w:lastRow="0" w:firstColumn="0" w:lastColumn="0" w:noHBand="0" w:noVBand="1"/>
      </w:tblPr>
      <w:tblGrid>
        <w:gridCol w:w="2903"/>
        <w:gridCol w:w="4140"/>
        <w:gridCol w:w="1620"/>
        <w:gridCol w:w="1969"/>
      </w:tblGrid>
      <w:tr w:rsidR="00844730" w:rsidRPr="00DC0905" w14:paraId="468C285A" w14:textId="77777777" w:rsidTr="003C03A8">
        <w:trPr>
          <w:trHeight w:val="759"/>
        </w:trPr>
        <w:tc>
          <w:tcPr>
            <w:tcW w:w="29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0E908C" w14:textId="698715ED" w:rsidR="00844730" w:rsidRPr="009003E2" w:rsidRDefault="00A24958" w:rsidP="005A3A69">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اسم الكيان</w:t>
            </w:r>
          </w:p>
        </w:tc>
        <w:tc>
          <w:tcPr>
            <w:tcW w:w="41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C11E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6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D73928" w14:textId="2B8704C7" w:rsidR="00844730" w:rsidRPr="009003E2" w:rsidRDefault="003C03A8" w:rsidP="005A3A69">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تاريخ التحرير</w:t>
            </w:r>
            <w:r w:rsidR="00A24958">
              <w:rPr>
                <w:rFonts w:ascii="Traditional Arabic" w:eastAsia="Times New Roman" w:hAnsi="Traditional Arabic" w:cs="Traditional Arabic" w:hint="cs"/>
                <w:b/>
                <w:bCs/>
                <w:kern w:val="24"/>
                <w:sz w:val="32"/>
                <w:szCs w:val="32"/>
                <w:rtl/>
                <w14:ligatures w14:val="none"/>
              </w:rPr>
              <w:t xml:space="preserve"> </w:t>
            </w:r>
          </w:p>
        </w:tc>
        <w:tc>
          <w:tcPr>
            <w:tcW w:w="19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8B1DD"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A24958" w:rsidRPr="00A24958" w14:paraId="0549164E" w14:textId="77777777" w:rsidTr="00BE6DC3">
        <w:trPr>
          <w:trHeight w:val="605"/>
        </w:trPr>
        <w:tc>
          <w:tcPr>
            <w:tcW w:w="1063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2F8D35" w14:textId="77CF0458" w:rsidR="00A24958" w:rsidRPr="00A24958" w:rsidRDefault="00A24958" w:rsidP="00A24958">
            <w:pPr>
              <w:spacing w:after="0" w:line="240" w:lineRule="auto"/>
              <w:rPr>
                <w:rFonts w:ascii="Traditional Arabic" w:eastAsia="Times New Roman" w:hAnsi="Traditional Arabic" w:cs="Traditional Arabic"/>
                <w:b/>
                <w:bCs/>
                <w:kern w:val="24"/>
                <w:sz w:val="32"/>
                <w:szCs w:val="32"/>
                <w:rtl/>
                <w14:ligatures w14:val="none"/>
              </w:rPr>
            </w:pPr>
            <w:r w:rsidRPr="00A24958">
              <w:rPr>
                <w:rFonts w:ascii="Traditional Arabic" w:eastAsia="Times New Roman" w:hAnsi="Traditional Arabic" w:cs="Traditional Arabic" w:hint="cs"/>
                <w:b/>
                <w:bCs/>
                <w:kern w:val="24"/>
                <w:sz w:val="32"/>
                <w:szCs w:val="32"/>
                <w:rtl/>
                <w14:ligatures w14:val="none"/>
              </w:rPr>
              <w:t>استنادًا</w:t>
            </w:r>
            <w:r w:rsidRPr="00A24958">
              <w:rPr>
                <w:rFonts w:ascii="Traditional Arabic" w:eastAsia="Times New Roman" w:hAnsi="Traditional Arabic" w:cs="Traditional Arabic"/>
                <w:b/>
                <w:bCs/>
                <w:kern w:val="24"/>
                <w:sz w:val="32"/>
                <w:szCs w:val="32"/>
                <w:rtl/>
                <w14:ligatures w14:val="none"/>
              </w:rPr>
              <w:t xml:space="preserve"> إلى متطلبات التقديم على جائزة الأمير فيصل بن بندر للتميز والإبداع (الدورة الرابعة 1447هـ / 2025-2026م)، نُقر نحن في </w:t>
            </w:r>
            <w:r w:rsidR="003C03A8">
              <w:rPr>
                <w:rFonts w:ascii="Traditional Arabic" w:eastAsia="Times New Roman" w:hAnsi="Traditional Arabic" w:cs="Traditional Arabic" w:hint="cs"/>
                <w:b/>
                <w:bCs/>
                <w:kern w:val="24"/>
                <w:sz w:val="32"/>
                <w:szCs w:val="32"/>
                <w:rtl/>
                <w14:ligatures w14:val="none"/>
              </w:rPr>
              <w:t>......................................</w:t>
            </w:r>
            <w:r w:rsidRPr="00A24958">
              <w:rPr>
                <w:rFonts w:ascii="Traditional Arabic" w:eastAsia="Times New Roman" w:hAnsi="Traditional Arabic" w:cs="Traditional Arabic"/>
                <w:b/>
                <w:bCs/>
                <w:kern w:val="24"/>
                <w:sz w:val="32"/>
                <w:szCs w:val="32"/>
                <w:rtl/>
                <w14:ligatures w14:val="none"/>
              </w:rPr>
              <w:t xml:space="preserve"> </w:t>
            </w:r>
            <w:proofErr w:type="gramStart"/>
            <w:r w:rsidRPr="00A24958">
              <w:rPr>
                <w:rFonts w:ascii="Traditional Arabic" w:eastAsia="Times New Roman" w:hAnsi="Traditional Arabic" w:cs="Traditional Arabic"/>
                <w:b/>
                <w:bCs/>
                <w:kern w:val="24"/>
                <w:sz w:val="32"/>
                <w:szCs w:val="32"/>
                <w:rtl/>
                <w14:ligatures w14:val="none"/>
              </w:rPr>
              <w:t>بتكليف</w:t>
            </w:r>
            <w:r>
              <w:rPr>
                <w:rFonts w:ascii="Traditional Arabic" w:eastAsia="Times New Roman" w:hAnsi="Traditional Arabic" w:cs="Traditional Arabic" w:hint="cs"/>
                <w:b/>
                <w:bCs/>
                <w:kern w:val="24"/>
                <w:sz w:val="32"/>
                <w:szCs w:val="32"/>
                <w:rtl/>
                <w14:ligatures w14:val="none"/>
              </w:rPr>
              <w:t xml:space="preserve"> :</w:t>
            </w:r>
            <w:proofErr w:type="gramEnd"/>
          </w:p>
        </w:tc>
      </w:tr>
      <w:tr w:rsidR="00844730" w:rsidRPr="00DC0905" w14:paraId="7A57E17C" w14:textId="77777777" w:rsidTr="003C03A8">
        <w:trPr>
          <w:trHeight w:val="749"/>
        </w:trPr>
        <w:tc>
          <w:tcPr>
            <w:tcW w:w="29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E95EF6" w14:textId="27B99EE4" w:rsidR="00844730" w:rsidRPr="009003E2" w:rsidRDefault="00A24958" w:rsidP="005A3A69">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الاسم الرباعي للمنسق</w:t>
            </w:r>
          </w:p>
        </w:tc>
        <w:tc>
          <w:tcPr>
            <w:tcW w:w="41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ECFF27"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6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053158" w14:textId="2FE90667" w:rsidR="00844730" w:rsidRPr="009003E2" w:rsidRDefault="00A24958" w:rsidP="005A3A69">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رقم الهوية</w:t>
            </w:r>
          </w:p>
        </w:tc>
        <w:tc>
          <w:tcPr>
            <w:tcW w:w="19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42BCF5"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A24958" w:rsidRPr="00DC0905" w14:paraId="63DE2435" w14:textId="77777777" w:rsidTr="003C03A8">
        <w:trPr>
          <w:trHeight w:val="749"/>
        </w:trPr>
        <w:tc>
          <w:tcPr>
            <w:tcW w:w="29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A9F04C" w14:textId="264BB0F2" w:rsidR="00A24958" w:rsidRDefault="003C03A8" w:rsidP="005A3A69">
            <w:pPr>
              <w:spacing w:after="0" w:line="240" w:lineRule="auto"/>
              <w:rPr>
                <w:rFonts w:ascii="Traditional Arabic" w:eastAsia="Times New Roman" w:hAnsi="Traditional Arabic" w:cs="Traditional Arabic" w:hint="cs"/>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مسماه</w:t>
            </w:r>
            <w:r w:rsidR="00A24958">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الوظيفي</w:t>
            </w:r>
            <w:r w:rsidR="00A24958">
              <w:rPr>
                <w:rFonts w:ascii="Traditional Arabic" w:eastAsia="Times New Roman" w:hAnsi="Traditional Arabic" w:cs="Traditional Arabic" w:hint="cs"/>
                <w:b/>
                <w:bCs/>
                <w:kern w:val="24"/>
                <w:sz w:val="32"/>
                <w:szCs w:val="32"/>
                <w:rtl/>
                <w14:ligatures w14:val="none"/>
              </w:rPr>
              <w:t xml:space="preserve"> في الكيان</w:t>
            </w:r>
          </w:p>
        </w:tc>
        <w:tc>
          <w:tcPr>
            <w:tcW w:w="41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746C7A" w14:textId="77777777" w:rsidR="00A24958" w:rsidRPr="009003E2" w:rsidRDefault="00A24958" w:rsidP="005A3A69">
            <w:pPr>
              <w:bidi w:val="0"/>
              <w:spacing w:after="0" w:line="240" w:lineRule="auto"/>
              <w:rPr>
                <w:rFonts w:ascii="Arial" w:eastAsia="Times New Roman" w:hAnsi="Arial" w:cs="Arial"/>
                <w:kern w:val="0"/>
                <w:sz w:val="36"/>
                <w:szCs w:val="36"/>
                <w:rtl/>
                <w14:ligatures w14:val="none"/>
              </w:rPr>
            </w:pPr>
          </w:p>
        </w:tc>
        <w:tc>
          <w:tcPr>
            <w:tcW w:w="16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724821" w14:textId="3D3369A1" w:rsidR="00A24958" w:rsidRDefault="00A24958" w:rsidP="005A3A69">
            <w:pPr>
              <w:spacing w:after="0" w:line="240" w:lineRule="auto"/>
              <w:rPr>
                <w:rFonts w:ascii="Traditional Arabic" w:eastAsia="Times New Roman" w:hAnsi="Traditional Arabic" w:cs="Traditional Arabic" w:hint="cs"/>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رقم الجوال</w:t>
            </w:r>
          </w:p>
        </w:tc>
        <w:tc>
          <w:tcPr>
            <w:tcW w:w="19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460297" w14:textId="77777777" w:rsidR="00A24958" w:rsidRPr="009003E2" w:rsidRDefault="00A24958" w:rsidP="005A3A69">
            <w:pPr>
              <w:bidi w:val="0"/>
              <w:spacing w:after="0" w:line="240" w:lineRule="auto"/>
              <w:rPr>
                <w:rFonts w:ascii="Arial" w:eastAsia="Times New Roman" w:hAnsi="Arial" w:cs="Arial"/>
                <w:kern w:val="0"/>
                <w:sz w:val="36"/>
                <w:szCs w:val="36"/>
                <w:rtl/>
                <w14:ligatures w14:val="none"/>
              </w:rPr>
            </w:pPr>
          </w:p>
        </w:tc>
      </w:tr>
      <w:tr w:rsidR="00844730" w:rsidRPr="009003E2" w14:paraId="343907F5" w14:textId="77777777" w:rsidTr="005A3A69">
        <w:trPr>
          <w:trHeight w:val="1941"/>
        </w:trPr>
        <w:tc>
          <w:tcPr>
            <w:tcW w:w="1063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DB7C25" w14:textId="77777777" w:rsidR="00A24958" w:rsidRPr="00A24958" w:rsidRDefault="00A24958" w:rsidP="00A24958">
            <w:p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بصفته المنسق الرسمي للجائزة، بحيث يكون مسؤولًا عن المهام التالية</w:t>
            </w:r>
            <w:r w:rsidRPr="00A24958">
              <w:rPr>
                <w:rFonts w:ascii="Traditional Arabic" w:eastAsia="Times New Roman" w:hAnsi="Traditional Arabic" w:cs="Traditional Arabic"/>
                <w:b/>
                <w:bCs/>
                <w:kern w:val="24"/>
                <w:sz w:val="32"/>
                <w:szCs w:val="32"/>
                <w14:ligatures w14:val="none"/>
              </w:rPr>
              <w:t>:</w:t>
            </w:r>
          </w:p>
          <w:p w14:paraId="49367DEF" w14:textId="77777777" w:rsidR="00A24958" w:rsidRPr="00A24958" w:rsidRDefault="00A24958" w:rsidP="00A24958">
            <w:pPr>
              <w:numPr>
                <w:ilvl w:val="0"/>
                <w:numId w:val="1"/>
              </w:num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تسجيل الكيان في منصة التقديم الخاصة بالجائزة</w:t>
            </w:r>
            <w:r w:rsidRPr="00A24958">
              <w:rPr>
                <w:rFonts w:ascii="Traditional Arabic" w:eastAsia="Times New Roman" w:hAnsi="Traditional Arabic" w:cs="Traditional Arabic"/>
                <w:b/>
                <w:bCs/>
                <w:kern w:val="24"/>
                <w:sz w:val="32"/>
                <w:szCs w:val="32"/>
                <w14:ligatures w14:val="none"/>
              </w:rPr>
              <w:t>.</w:t>
            </w:r>
          </w:p>
          <w:p w14:paraId="4A8A16F6" w14:textId="7BFC9CA0" w:rsidR="00A24958" w:rsidRPr="00A24958" w:rsidRDefault="00A24958" w:rsidP="00A24958">
            <w:pPr>
              <w:numPr>
                <w:ilvl w:val="0"/>
                <w:numId w:val="1"/>
              </w:num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رفع الملفات والمرفقات المطلوبة عبر المنصة الإلكتروني</w:t>
            </w:r>
            <w:r>
              <w:rPr>
                <w:rFonts w:ascii="Traditional Arabic" w:eastAsia="Times New Roman" w:hAnsi="Traditional Arabic" w:cs="Traditional Arabic" w:hint="cs"/>
                <w:b/>
                <w:bCs/>
                <w:kern w:val="24"/>
                <w:sz w:val="32"/>
                <w:szCs w:val="32"/>
                <w:rtl/>
                <w14:ligatures w14:val="none"/>
              </w:rPr>
              <w:t>ة</w:t>
            </w:r>
            <w:r w:rsidR="003C03A8">
              <w:rPr>
                <w:rFonts w:ascii="Traditional Arabic" w:eastAsia="Times New Roman" w:hAnsi="Traditional Arabic" w:cs="Traditional Arabic" w:hint="cs"/>
                <w:b/>
                <w:bCs/>
                <w:kern w:val="24"/>
                <w:sz w:val="32"/>
                <w:szCs w:val="32"/>
                <w:rtl/>
                <w14:ligatures w14:val="none"/>
              </w:rPr>
              <w:t>.</w:t>
            </w:r>
          </w:p>
          <w:p w14:paraId="2E9FACBE" w14:textId="77777777" w:rsidR="00A24958" w:rsidRPr="00A24958" w:rsidRDefault="00A24958" w:rsidP="00A24958">
            <w:pPr>
              <w:numPr>
                <w:ilvl w:val="0"/>
                <w:numId w:val="1"/>
              </w:num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التنسيق بين الكيان وأمانة الجائزة والرد على الاستفسارات</w:t>
            </w:r>
            <w:r w:rsidRPr="00A24958">
              <w:rPr>
                <w:rFonts w:ascii="Traditional Arabic" w:eastAsia="Times New Roman" w:hAnsi="Traditional Arabic" w:cs="Traditional Arabic"/>
                <w:b/>
                <w:bCs/>
                <w:kern w:val="24"/>
                <w:sz w:val="32"/>
                <w:szCs w:val="32"/>
                <w14:ligatures w14:val="none"/>
              </w:rPr>
              <w:t>.</w:t>
            </w:r>
          </w:p>
          <w:p w14:paraId="3EB2B28A" w14:textId="77777777" w:rsidR="00A24958" w:rsidRPr="00A24958" w:rsidRDefault="00A24958" w:rsidP="00A24958">
            <w:pPr>
              <w:numPr>
                <w:ilvl w:val="0"/>
                <w:numId w:val="1"/>
              </w:num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ضمان استكمال كافة النماذج والبيانات بدقة</w:t>
            </w:r>
            <w:r w:rsidRPr="00A24958">
              <w:rPr>
                <w:rFonts w:ascii="Traditional Arabic" w:eastAsia="Times New Roman" w:hAnsi="Traditional Arabic" w:cs="Traditional Arabic"/>
                <w:b/>
                <w:bCs/>
                <w:kern w:val="24"/>
                <w:sz w:val="32"/>
                <w:szCs w:val="32"/>
                <w14:ligatures w14:val="none"/>
              </w:rPr>
              <w:t>.</w:t>
            </w:r>
          </w:p>
          <w:p w14:paraId="6015826A" w14:textId="05911A3F" w:rsidR="00844730" w:rsidRPr="003C03A8" w:rsidRDefault="00A24958" w:rsidP="003C03A8">
            <w:pPr>
              <w:numPr>
                <w:ilvl w:val="0"/>
                <w:numId w:val="1"/>
              </w:numPr>
              <w:spacing w:after="0" w:line="240" w:lineRule="auto"/>
              <w:rPr>
                <w:rFonts w:ascii="Traditional Arabic" w:eastAsia="Times New Roman" w:hAnsi="Traditional Arabic" w:cs="Traditional Arabic"/>
                <w:b/>
                <w:bCs/>
                <w:kern w:val="24"/>
                <w:sz w:val="32"/>
                <w:szCs w:val="32"/>
                <w14:ligatures w14:val="none"/>
              </w:rPr>
            </w:pPr>
            <w:r w:rsidRPr="00A24958">
              <w:rPr>
                <w:rFonts w:ascii="Traditional Arabic" w:eastAsia="Times New Roman" w:hAnsi="Traditional Arabic" w:cs="Traditional Arabic"/>
                <w:b/>
                <w:bCs/>
                <w:kern w:val="24"/>
                <w:sz w:val="32"/>
                <w:szCs w:val="32"/>
                <w:rtl/>
                <w14:ligatures w14:val="none"/>
              </w:rPr>
              <w:t xml:space="preserve">حضور الاجتماعات أو الورش الافتراضية </w:t>
            </w:r>
            <w:r w:rsidR="003C03A8">
              <w:rPr>
                <w:rFonts w:ascii="Traditional Arabic" w:eastAsia="Times New Roman" w:hAnsi="Traditional Arabic" w:cs="Traditional Arabic" w:hint="cs"/>
                <w:b/>
                <w:bCs/>
                <w:kern w:val="24"/>
                <w:sz w:val="32"/>
                <w:szCs w:val="32"/>
                <w:rtl/>
                <w14:ligatures w14:val="none"/>
              </w:rPr>
              <w:t>مع فريق العمل على ملفات التميز.</w:t>
            </w:r>
          </w:p>
        </w:tc>
      </w:tr>
      <w:tr w:rsidR="00844730" w:rsidRPr="009003E2" w14:paraId="1A2832FE" w14:textId="77777777" w:rsidTr="003C03A8">
        <w:trPr>
          <w:trHeight w:val="721"/>
        </w:trPr>
        <w:tc>
          <w:tcPr>
            <w:tcW w:w="1063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F3079E" w14:textId="789AE6F4" w:rsidR="00844730" w:rsidRDefault="003C03A8" w:rsidP="005A3A69">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 xml:space="preserve">مدة </w:t>
            </w:r>
            <w:proofErr w:type="gramStart"/>
            <w:r>
              <w:rPr>
                <w:rFonts w:ascii="Traditional Arabic" w:eastAsia="Times New Roman" w:hAnsi="Traditional Arabic" w:cs="Traditional Arabic" w:hint="cs"/>
                <w:b/>
                <w:bCs/>
                <w:kern w:val="24"/>
                <w:sz w:val="32"/>
                <w:szCs w:val="32"/>
                <w:rtl/>
                <w14:ligatures w14:val="none"/>
              </w:rPr>
              <w:t>التكليف :</w:t>
            </w:r>
            <w:proofErr w:type="gramEnd"/>
          </w:p>
          <w:p w14:paraId="2877E20F" w14:textId="2D33F7DA" w:rsidR="00844730" w:rsidRPr="003C03A8" w:rsidRDefault="003C03A8" w:rsidP="003C03A8">
            <w:pPr>
              <w:spacing w:after="0" w:line="240" w:lineRule="auto"/>
              <w:rPr>
                <w:rFonts w:ascii="Traditional Arabic" w:eastAsia="Times New Roman" w:hAnsi="Traditional Arabic" w:cs="Traditional Arabic"/>
                <w:b/>
                <w:bCs/>
                <w:kern w:val="24"/>
                <w:sz w:val="32"/>
                <w:szCs w:val="32"/>
                <w:rtl/>
                <w14:ligatures w14:val="none"/>
              </w:rPr>
            </w:pPr>
            <w:r w:rsidRPr="003C03A8">
              <w:rPr>
                <w:rFonts w:ascii="Traditional Arabic" w:eastAsia="Times New Roman" w:hAnsi="Traditional Arabic" w:cs="Traditional Arabic"/>
                <w:b/>
                <w:bCs/>
                <w:kern w:val="24"/>
                <w:sz w:val="32"/>
                <w:szCs w:val="32"/>
                <w:rtl/>
                <w14:ligatures w14:val="none"/>
              </w:rPr>
              <w:t xml:space="preserve">من تاريخ توقيع هذا النموذج وحتى انتهاء أعمال </w:t>
            </w:r>
            <w:r w:rsidRPr="003C03A8">
              <w:rPr>
                <w:rFonts w:ascii="Traditional Arabic" w:eastAsia="Times New Roman" w:hAnsi="Traditional Arabic" w:cs="Traditional Arabic" w:hint="cs"/>
                <w:b/>
                <w:bCs/>
                <w:kern w:val="24"/>
                <w:sz w:val="32"/>
                <w:szCs w:val="32"/>
                <w:rtl/>
                <w14:ligatures w14:val="none"/>
              </w:rPr>
              <w:t>ا</w:t>
            </w:r>
            <w:r w:rsidRPr="003C03A8">
              <w:rPr>
                <w:rFonts w:ascii="Traditional Arabic" w:eastAsia="Times New Roman" w:hAnsi="Traditional Arabic" w:cs="Traditional Arabic"/>
                <w:b/>
                <w:bCs/>
                <w:kern w:val="24"/>
                <w:sz w:val="32"/>
                <w:szCs w:val="32"/>
                <w:rtl/>
                <w14:ligatures w14:val="none"/>
              </w:rPr>
              <w:t>لدورة الحالية</w:t>
            </w:r>
            <w:r w:rsidRPr="003C03A8">
              <w:rPr>
                <w:rFonts w:ascii="Traditional Arabic" w:eastAsia="Times New Roman" w:hAnsi="Traditional Arabic" w:cs="Traditional Arabic"/>
                <w:b/>
                <w:bCs/>
                <w:kern w:val="24"/>
                <w:sz w:val="32"/>
                <w:szCs w:val="32"/>
                <w14:ligatures w14:val="none"/>
              </w:rPr>
              <w:t>.</w:t>
            </w:r>
          </w:p>
        </w:tc>
      </w:tr>
      <w:tr w:rsidR="00844730" w:rsidRPr="00DC0905" w14:paraId="2817EEAD" w14:textId="77777777" w:rsidTr="003C03A8">
        <w:trPr>
          <w:trHeight w:val="732"/>
        </w:trPr>
        <w:tc>
          <w:tcPr>
            <w:tcW w:w="29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D4CB3B" w14:textId="38EF90EE" w:rsidR="00844730" w:rsidRPr="009003E2" w:rsidRDefault="003C03A8" w:rsidP="005A3A69">
            <w:pPr>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اسم رئيس مجلس الإدارة</w:t>
            </w:r>
          </w:p>
        </w:tc>
        <w:tc>
          <w:tcPr>
            <w:tcW w:w="41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8596A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6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F0BCF7" w14:textId="3E726CF8" w:rsidR="00844730" w:rsidRPr="009003E2" w:rsidRDefault="003C03A8" w:rsidP="005A3A69">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التوقيع</w:t>
            </w:r>
          </w:p>
        </w:tc>
        <w:tc>
          <w:tcPr>
            <w:tcW w:w="19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8E09BA"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bl>
    <w:p w14:paraId="049EC57A" w14:textId="77777777" w:rsidR="003C03A8" w:rsidRDefault="003C03A8" w:rsidP="0090723E">
      <w:pPr>
        <w:jc w:val="center"/>
        <w:rPr>
          <w:rFonts w:ascii="Traditional Arabic" w:hAnsi="Traditional Arabic" w:cs="Traditional Arabic"/>
          <w:b/>
          <w:bCs/>
          <w:sz w:val="36"/>
          <w:szCs w:val="36"/>
          <w:rtl/>
        </w:rPr>
      </w:pPr>
    </w:p>
    <w:p w14:paraId="7EBBE522" w14:textId="40CFF2B4" w:rsidR="00844730" w:rsidRDefault="003C03A8" w:rsidP="0090723E">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الختم</w:t>
      </w:r>
    </w:p>
    <w:p w14:paraId="60722F2B" w14:textId="77777777" w:rsidR="003C03A8" w:rsidRDefault="003C03A8" w:rsidP="0090723E">
      <w:pPr>
        <w:jc w:val="center"/>
        <w:rPr>
          <w:rFonts w:ascii="Traditional Arabic" w:hAnsi="Traditional Arabic" w:cs="Traditional Arabic"/>
          <w:b/>
          <w:bCs/>
          <w:sz w:val="36"/>
          <w:szCs w:val="36"/>
          <w:rtl/>
        </w:rPr>
      </w:pPr>
    </w:p>
    <w:p w14:paraId="6A0C1374" w14:textId="77777777" w:rsidR="003C03A8" w:rsidRDefault="003C03A8" w:rsidP="0090723E">
      <w:pPr>
        <w:jc w:val="center"/>
        <w:rPr>
          <w:rFonts w:ascii="Traditional Arabic" w:hAnsi="Traditional Arabic" w:cs="Traditional Arabic"/>
          <w:b/>
          <w:bCs/>
          <w:sz w:val="36"/>
          <w:szCs w:val="36"/>
          <w:rtl/>
        </w:rPr>
      </w:pPr>
    </w:p>
    <w:p w14:paraId="4FA503FF" w14:textId="77777777" w:rsidR="003C03A8" w:rsidRDefault="003C03A8" w:rsidP="0090723E">
      <w:pPr>
        <w:jc w:val="center"/>
        <w:rPr>
          <w:rFonts w:ascii="Traditional Arabic" w:hAnsi="Traditional Arabic" w:cs="Traditional Arabic"/>
          <w:b/>
          <w:bCs/>
          <w:sz w:val="36"/>
          <w:szCs w:val="36"/>
          <w:rtl/>
        </w:rPr>
      </w:pPr>
    </w:p>
    <w:p w14:paraId="2BFA2C2A" w14:textId="020363BF" w:rsidR="003C03A8" w:rsidRPr="00083FD9" w:rsidRDefault="003C03A8" w:rsidP="00083FD9">
      <w:pPr>
        <w:pStyle w:val="NormalWeb"/>
        <w:bidi/>
        <w:spacing w:before="0" w:beforeAutospacing="0" w:after="0" w:afterAutospacing="0"/>
        <w:jc w:val="center"/>
        <w:rPr>
          <w:rFonts w:ascii="Traditional Arabic" w:eastAsia="+mn-ea" w:hAnsi="Traditional Arabic" w:cs="Traditional Arabic"/>
          <w:b/>
          <w:bCs/>
          <w:color w:val="1A4164"/>
          <w:kern w:val="28"/>
          <w:sz w:val="40"/>
          <w:szCs w:val="40"/>
          <w:rtl/>
        </w:rPr>
      </w:pPr>
      <w:r w:rsidRPr="00083FD9">
        <w:rPr>
          <w:rFonts w:ascii="Traditional Arabic" w:eastAsia="+mn-ea" w:hAnsi="Traditional Arabic" w:cs="Traditional Arabic" w:hint="cs"/>
          <w:b/>
          <w:bCs/>
          <w:color w:val="1A4164"/>
          <w:kern w:val="28"/>
          <w:sz w:val="40"/>
          <w:szCs w:val="40"/>
          <w:rtl/>
        </w:rPr>
        <w:lastRenderedPageBreak/>
        <w:t xml:space="preserve">نبذة عن الكيان تتضمن التعريف بالكيان وخدماته مع أبرز الإنجازات المتحققة </w:t>
      </w:r>
    </w:p>
    <w:p w14:paraId="0C533E04" w14:textId="799ACA26" w:rsidR="003C03A8" w:rsidRPr="00083FD9" w:rsidRDefault="003C03A8" w:rsidP="00083FD9">
      <w:pPr>
        <w:pStyle w:val="NormalWeb"/>
        <w:bidi/>
        <w:spacing w:before="0" w:beforeAutospacing="0" w:after="0" w:afterAutospacing="0"/>
        <w:jc w:val="center"/>
        <w:rPr>
          <w:rFonts w:ascii="Traditional Arabic" w:eastAsia="+mn-ea" w:hAnsi="Traditional Arabic" w:cs="Traditional Arabic"/>
          <w:b/>
          <w:bCs/>
          <w:color w:val="1A4164"/>
          <w:kern w:val="28"/>
          <w:sz w:val="40"/>
          <w:szCs w:val="40"/>
          <w:rtl/>
        </w:rPr>
      </w:pPr>
      <w:r w:rsidRPr="00083FD9">
        <w:rPr>
          <w:rFonts w:ascii="Traditional Arabic" w:eastAsia="+mn-ea" w:hAnsi="Traditional Arabic" w:cs="Traditional Arabic" w:hint="cs"/>
          <w:b/>
          <w:bCs/>
          <w:color w:val="1A4164"/>
          <w:kern w:val="28"/>
          <w:sz w:val="40"/>
          <w:szCs w:val="40"/>
          <w:rtl/>
        </w:rPr>
        <w:t>(بما لا يتجاوز 3 صفحات)</w:t>
      </w:r>
    </w:p>
    <w:sectPr w:rsidR="003C03A8" w:rsidRPr="00083FD9" w:rsidSect="008C6D51">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F1CA" w14:textId="77777777" w:rsidR="000B4C1F" w:rsidRDefault="000B4C1F" w:rsidP="00B04DE3">
      <w:pPr>
        <w:spacing w:after="0" w:line="240" w:lineRule="auto"/>
      </w:pPr>
      <w:r>
        <w:separator/>
      </w:r>
    </w:p>
  </w:endnote>
  <w:endnote w:type="continuationSeparator" w:id="0">
    <w:p w14:paraId="04E07F5A" w14:textId="77777777" w:rsidR="000B4C1F" w:rsidRDefault="000B4C1F"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3B9E4CAA" w:rsidR="00B04DE3" w:rsidRDefault="00E2445C">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4F2F5241" wp14:editId="535835DE">
              <wp:simplePos x="0" y="0"/>
              <wp:positionH relativeFrom="column">
                <wp:posOffset>-874163</wp:posOffset>
              </wp:positionH>
              <wp:positionV relativeFrom="paragraph">
                <wp:posOffset>19096</wp:posOffset>
              </wp:positionV>
              <wp:extent cx="7230334" cy="391795"/>
              <wp:effectExtent l="19050" t="19050" r="8890" b="8255"/>
              <wp:wrapNone/>
              <wp:docPr id="608471142" name="Group 5"/>
              <wp:cNvGraphicFramePr/>
              <a:graphic xmlns:a="http://schemas.openxmlformats.org/drawingml/2006/main">
                <a:graphicData uri="http://schemas.microsoft.com/office/word/2010/wordprocessingGroup">
                  <wpg:wgp>
                    <wpg:cNvGrpSpPr/>
                    <wpg:grpSpPr>
                      <a:xfrm>
                        <a:off x="0" y="0"/>
                        <a:ext cx="7230334" cy="391795"/>
                        <a:chOff x="-1" y="0"/>
                        <a:chExt cx="7230335" cy="391723"/>
                      </a:xfrm>
                      <a:solidFill>
                        <a:srgbClr val="004E4C"/>
                      </a:solidFill>
                    </wpg:grpSpPr>
                    <wpg:grpSp>
                      <wpg:cNvPr id="859651486" name="Group 859651486">
                        <a:extLst>
                          <a:ext uri="{FF2B5EF4-FFF2-40B4-BE49-F238E27FC236}">
                            <a16:creationId xmlns:a16="http://schemas.microsoft.com/office/drawing/2014/main" id="{30DE4659-1383-43FE-001B-E5B5A5B46081}"/>
                          </a:ext>
                        </a:extLst>
                      </wpg:cNvPr>
                      <wpg:cNvGrpSpPr/>
                      <wpg:grpSpPr>
                        <a:xfrm>
                          <a:off x="-1" y="0"/>
                          <a:ext cx="7220322" cy="340109"/>
                          <a:chOff x="0" y="0"/>
                          <a:chExt cx="7483664" cy="558302"/>
                        </a:xfrm>
                        <a:grpFill/>
                      </wpg:grpSpPr>
                      <wpg:grpSp>
                        <wpg:cNvPr id="2077441594" name="Group 2077441594">
                          <a:extLst>
                            <a:ext uri="{FF2B5EF4-FFF2-40B4-BE49-F238E27FC236}">
                              <a16:creationId xmlns:a16="http://schemas.microsoft.com/office/drawing/2014/main" id="{25925F37-4FB2-AEA4-2E9D-07F79C4EA77B}"/>
                            </a:ext>
                          </a:extLst>
                        </wpg:cNvPr>
                        <wpg:cNvGrpSpPr/>
                        <wpg:grpSpPr>
                          <a:xfrm>
                            <a:off x="653236" y="11696"/>
                            <a:ext cx="6830428" cy="546606"/>
                            <a:chOff x="653236" y="11696"/>
                            <a:chExt cx="6830428" cy="546606"/>
                          </a:xfrm>
                          <a:grpFill/>
                        </wpg:grpSpPr>
                        <wps:wsp>
                          <wps:cNvPr id="1735886124"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1171499662"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1080071595"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78123742" name="object 63">
                            <a:extLst>
                              <a:ext uri="{FF2B5EF4-FFF2-40B4-BE49-F238E27FC236}">
                                <a16:creationId xmlns:a16="http://schemas.microsoft.com/office/drawing/2014/main" id="{EA78F874-BA24-7E09-EC03-055EA155D4A9}"/>
                              </a:ext>
                            </a:extLst>
                          </wps:cNvPr>
                          <wps:cNvSpPr/>
                          <wps:spPr>
                            <a:xfrm>
                              <a:off x="2088372" y="11696"/>
                              <a:ext cx="5395292"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965272958"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1861555479"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904046897" name="officeArt object" descr="مربع نص 13"/>
                      <wps:cNvSpPr txBox="1"/>
                      <wps:spPr>
                        <a:xfrm>
                          <a:off x="4226657" y="5262"/>
                          <a:ext cx="3003677" cy="386461"/>
                        </a:xfrm>
                        <a:prstGeom prst="rect">
                          <a:avLst/>
                        </a:prstGeom>
                        <a:noFill/>
                        <a:ln w="12700" cap="flat">
                          <a:noFill/>
                          <a:miter lim="400000"/>
                        </a:ln>
                        <a:effectLst/>
                      </wps:spPr>
                      <wps:txbx>
                        <w:txbxContent>
                          <w:p w14:paraId="65735995" w14:textId="5E36EF7A" w:rsidR="00E2445C" w:rsidRDefault="00E2445C" w:rsidP="00E2445C">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DC7680">
                              <w:rPr>
                                <w:rFonts w:ascii="Arial Unicode MS" w:eastAsia="Hacen Tunisia Bold" w:hAnsi="Hacen Tunisia Bold" w:cs="Hacen Tunisia Bold" w:hint="cs"/>
                                <w:color w:val="FFFFFF"/>
                                <w:kern w:val="24"/>
                                <w:sz w:val="18"/>
                                <w:szCs w:val="18"/>
                                <w:rtl/>
                              </w:rPr>
                              <w:t>الكيان غير الربحي</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4F2F5241" id="Group 5" o:spid="_x0000_s1027" style="position:absolute;left:0;text-align:left;margin-left:-68.85pt;margin-top:1.5pt;width:569.3pt;height:30.85pt;z-index:251661312;mso-height-relative:margin" coordorigin="" coordsize="7230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">
              <v:group id="Group 859651486" o:spid="_x0000_s1028" style="position:absolute;width:72203;height:3401" coordsize="74836,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">
                <v:group id="Group 2077441594" o:spid="_x0000_s1029" style="position:absolute;left:6532;top:116;width:68304;height:5467" coordorigin="6532,116" coordsize="6830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" path="m273088,l546176,361238,,361238,273088,xe" filled="f" stroked="f" strokeweight="1pt">
                    <v:path arrowok="t"/>
                  </v:shape>
                  <v:shape id="object 63" o:spid="_x0000_s1033" style="position:absolute;left:20883;top:116;width:53953;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" path="m3101213,l86810,143,,754799r3101213,l3101213,xe" filled="f" stroked="f">
                    <v:path arrowok="t" o:connecttype="custom" o:connectlocs="5395292,0;151026,103;0,544072;5395292,544072;5395292,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2266;top:52;width:3003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" filled="f" stroked="f" strokeweight="1pt">
                <v:stroke miterlimit="4"/>
                <v:textbox inset="1.1521mm,1.1521mm,1.1521mm,1.1521mm">
                  <w:txbxContent>
                    <w:p w14:paraId="65735995" w14:textId="5E36EF7A" w:rsidR="00E2445C" w:rsidRDefault="00E2445C" w:rsidP="00E2445C">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DC7680">
                        <w:rPr>
                          <w:rFonts w:ascii="Arial Unicode MS" w:eastAsia="Hacen Tunisia Bold" w:hAnsi="Hacen Tunisia Bold" w:cs="Hacen Tunisia Bold" w:hint="cs"/>
                          <w:color w:val="FFFFFF"/>
                          <w:kern w:val="24"/>
                          <w:sz w:val="18"/>
                          <w:szCs w:val="18"/>
                          <w:rtl/>
                        </w:rPr>
                        <w:t>الكيان غير الربحي</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8CAB" w14:textId="77777777" w:rsidR="000B4C1F" w:rsidRDefault="000B4C1F" w:rsidP="00B04DE3">
      <w:pPr>
        <w:spacing w:after="0" w:line="240" w:lineRule="auto"/>
      </w:pPr>
      <w:r>
        <w:separator/>
      </w:r>
    </w:p>
  </w:footnote>
  <w:footnote w:type="continuationSeparator" w:id="0">
    <w:p w14:paraId="3C25C1DF" w14:textId="77777777" w:rsidR="000B4C1F" w:rsidRDefault="000B4C1F"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065059A4" w:rsidR="00B04DE3" w:rsidRDefault="00E2445C">
    <w:pPr>
      <w:pStyle w:val="Header"/>
    </w:pPr>
    <w:r>
      <w:rPr>
        <w:noProof/>
      </w:rPr>
      <w:drawing>
        <wp:anchor distT="0" distB="0" distL="114300" distR="114300" simplePos="0" relativeHeight="251658240" behindDoc="0" locked="0" layoutInCell="1" allowOverlap="1" wp14:anchorId="3045DC5C" wp14:editId="6BBA8C89">
          <wp:simplePos x="0" y="0"/>
          <wp:positionH relativeFrom="column">
            <wp:posOffset>-835227</wp:posOffset>
          </wp:positionH>
          <wp:positionV relativeFrom="paragraph">
            <wp:posOffset>-409436</wp:posOffset>
          </wp:positionV>
          <wp:extent cx="878251"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879026" cy="87071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76E5F0E0">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E31E1"/>
    <w:multiLevelType w:val="multilevel"/>
    <w:tmpl w:val="68A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57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31C60"/>
    <w:rsid w:val="0004239F"/>
    <w:rsid w:val="00077944"/>
    <w:rsid w:val="00083FD9"/>
    <w:rsid w:val="000A5ABF"/>
    <w:rsid w:val="000A6E81"/>
    <w:rsid w:val="000B3E5E"/>
    <w:rsid w:val="000B4C1F"/>
    <w:rsid w:val="00123521"/>
    <w:rsid w:val="00152420"/>
    <w:rsid w:val="001B5E92"/>
    <w:rsid w:val="001E4CEB"/>
    <w:rsid w:val="001F7EB5"/>
    <w:rsid w:val="00296B8F"/>
    <w:rsid w:val="002A1F4A"/>
    <w:rsid w:val="002D1D1A"/>
    <w:rsid w:val="00321671"/>
    <w:rsid w:val="00386949"/>
    <w:rsid w:val="003C03A8"/>
    <w:rsid w:val="003C1E81"/>
    <w:rsid w:val="003D2691"/>
    <w:rsid w:val="00493C03"/>
    <w:rsid w:val="00574572"/>
    <w:rsid w:val="005A49B2"/>
    <w:rsid w:val="006456A1"/>
    <w:rsid w:val="006970F2"/>
    <w:rsid w:val="006F46E3"/>
    <w:rsid w:val="00715A8E"/>
    <w:rsid w:val="00740763"/>
    <w:rsid w:val="007E4E4C"/>
    <w:rsid w:val="007F09AD"/>
    <w:rsid w:val="0080468B"/>
    <w:rsid w:val="00844730"/>
    <w:rsid w:val="008A6539"/>
    <w:rsid w:val="008C6D51"/>
    <w:rsid w:val="008F0F82"/>
    <w:rsid w:val="009003E2"/>
    <w:rsid w:val="0090723E"/>
    <w:rsid w:val="00963452"/>
    <w:rsid w:val="00967C55"/>
    <w:rsid w:val="00A24958"/>
    <w:rsid w:val="00A955FB"/>
    <w:rsid w:val="00AC7AE4"/>
    <w:rsid w:val="00B04DE3"/>
    <w:rsid w:val="00BC5F71"/>
    <w:rsid w:val="00C06C30"/>
    <w:rsid w:val="00C1782F"/>
    <w:rsid w:val="00C30848"/>
    <w:rsid w:val="00C94251"/>
    <w:rsid w:val="00CE418B"/>
    <w:rsid w:val="00CE48F0"/>
    <w:rsid w:val="00D7758E"/>
    <w:rsid w:val="00D85832"/>
    <w:rsid w:val="00DC0905"/>
    <w:rsid w:val="00DC7680"/>
    <w:rsid w:val="00E20C59"/>
    <w:rsid w:val="00E2445C"/>
    <w:rsid w:val="00E30D7F"/>
    <w:rsid w:val="00E4079C"/>
    <w:rsid w:val="00E54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F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396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6</cp:revision>
  <cp:lastPrinted>2024-10-02T10:38:00Z</cp:lastPrinted>
  <dcterms:created xsi:type="dcterms:W3CDTF">2025-09-20T09:11:00Z</dcterms:created>
  <dcterms:modified xsi:type="dcterms:W3CDTF">2025-09-20T09:50:00Z</dcterms:modified>
</cp:coreProperties>
</file>